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9CF8" w14:textId="77777777" w:rsidR="004D1664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  „Сечењи Иштван”</w:t>
      </w:r>
    </w:p>
    <w:p w14:paraId="3D57B4BB" w14:textId="77777777" w:rsidR="004D1664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Суботица</w:t>
      </w:r>
    </w:p>
    <w:p w14:paraId="68BD2D38" w14:textId="03C1E6F1" w:rsidR="004D1664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Датум:</w:t>
      </w:r>
      <w:r w:rsidR="00F9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14:paraId="3C7C9B87" w14:textId="77777777" w:rsidR="004D1664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Дел.бр. 17-1362</w:t>
      </w:r>
    </w:p>
    <w:p w14:paraId="13677040" w14:textId="77777777" w:rsidR="004D1664" w:rsidRDefault="004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49F170" w14:textId="77777777" w:rsidR="004D1664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Стручни актив за развојно планирање</w:t>
      </w:r>
    </w:p>
    <w:p w14:paraId="69C01347" w14:textId="77777777" w:rsidR="004D1664" w:rsidRDefault="004D1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B0707A" w14:textId="77777777" w:rsidR="004D1664" w:rsidRDefault="0000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ГОДИШЊИ ИЗВЕШТАЈ О РЕАЛИЗАЦИЈИ РАЗВОЈНОГ ПЛАНА ШКОЛЕ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ШКОЛСКУ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2021/2022.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</w:p>
    <w:p w14:paraId="73D7AF17" w14:textId="77777777" w:rsidR="004D1664" w:rsidRDefault="004D1664">
      <w:pPr>
        <w:rPr>
          <w:rFonts w:ascii="Times New Roman" w:eastAsia="Times New Roman" w:hAnsi="Times New Roman" w:cs="Times New Roman"/>
        </w:rPr>
      </w:pPr>
    </w:p>
    <w:p w14:paraId="3464FD18" w14:textId="77777777" w:rsidR="004D1664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14E3F63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Чланови Стручног актива за развојно планирање у школској 2021/2022. години:</w:t>
      </w:r>
    </w:p>
    <w:p w14:paraId="51E27F3F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Снежана Глигорић - председник (професор разредне наставе), </w:t>
      </w:r>
    </w:p>
    <w:p w14:paraId="79387C42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Лидија Миланковић- заменик - (професор разредне наставе), </w:t>
      </w:r>
    </w:p>
    <w:p w14:paraId="0703F128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Нинослава Ждеро (професор разредне наставе), </w:t>
      </w:r>
    </w:p>
    <w:p w14:paraId="3D4744B4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Бетина Куњи (професор физичког васпитања), </w:t>
      </w:r>
    </w:p>
    <w:p w14:paraId="72237791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Жужана Кокић Дели (професор немачког језика), </w:t>
      </w:r>
    </w:p>
    <w:p w14:paraId="55AEEF22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Александра Ступар Брујић (наставник математике), </w:t>
      </w:r>
    </w:p>
    <w:p w14:paraId="3318D620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Ева Боршош (професор разредне наставе), </w:t>
      </w:r>
    </w:p>
    <w:p w14:paraId="5ADB5D3E" w14:textId="77777777" w:rsidR="004D1664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Сузана Мађаревић (професор разредне наставе), </w:t>
      </w:r>
    </w:p>
    <w:p w14:paraId="2C9508A3" w14:textId="77777777" w:rsidR="004D1664" w:rsidRDefault="00000000">
      <w:pPr>
        <w:rPr>
          <w:rFonts w:ascii="Times New Roman" w:eastAsia="Times New Roman" w:hAnsi="Times New Roman" w:cs="Times New Roman"/>
          <w:color w:val="FF00FF"/>
        </w:rPr>
      </w:pPr>
      <w:r>
        <w:rPr>
          <w:rFonts w:ascii="Times New Roman" w:eastAsia="Times New Roman" w:hAnsi="Times New Roman" w:cs="Times New Roman"/>
        </w:rPr>
        <w:t>9.  Хермина Месарош Гал (представник савета родитеља)</w:t>
      </w:r>
    </w:p>
    <w:p w14:paraId="6C792B61" w14:textId="77777777" w:rsidR="004D1664" w:rsidRDefault="004D1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F822417" w14:textId="77777777" w:rsidR="004D1664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Развојни план школе за период 2018-2022. године садржи приоритетне области и циљеве тих области које је школа проценила као битне за развој и напредак наше образовно-васпитне установе. Током </w:t>
      </w:r>
      <w:r>
        <w:rPr>
          <w:rFonts w:ascii="Times New Roman" w:eastAsia="Times New Roman" w:hAnsi="Times New Roman" w:cs="Times New Roman"/>
          <w:b/>
          <w:color w:val="000000"/>
        </w:rPr>
        <w:t>школске 2021/2022. године</w:t>
      </w:r>
      <w:r>
        <w:rPr>
          <w:rFonts w:ascii="Times New Roman" w:eastAsia="Times New Roman" w:hAnsi="Times New Roman" w:cs="Times New Roman"/>
          <w:color w:val="000000"/>
        </w:rPr>
        <w:t xml:space="preserve"> настављено је спровођење активности на приоритетним областима и њиховим циљевима, што се доказује наводима и описима реализованих активности.</w:t>
      </w:r>
    </w:p>
    <w:p w14:paraId="3EAF904D" w14:textId="77777777" w:rsidR="004D1664" w:rsidRDefault="004D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F9CE2" w14:textId="77777777" w:rsidR="004D166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Рад је од 1. септембра организован непосредно у школи. Током шк. године, због броја заражених коронавирусом, 9 одељења је прешло на комбиновани модел наставе у трајању од десет дана. Имали смо два непланирана распуста, 8, 9. и 10. новембра, и 17. и 18. фебруара. На почетку 2. полугодишта виши разреди су похађали наставу по комбинованом моделу до 11. фебруара. После овог распуста, настава се одвијала по основном моделу, а од 14. 3. 2022. настава је поново организована кабинетски. Друго полугодиште је продужено до 22. 6. 2022. године. И ове године наставници су одговарали свакодневним изазовима у потребама реализације часова и потребама ученика. </w:t>
      </w:r>
    </w:p>
    <w:p w14:paraId="53726BCF" w14:textId="77777777" w:rsidR="004D1664" w:rsidRDefault="004D1664"/>
    <w:tbl>
      <w:tblPr>
        <w:tblStyle w:val="a"/>
        <w:tblW w:w="9743" w:type="dxa"/>
        <w:tblBorders>
          <w:top w:val="single" w:sz="4" w:space="0" w:color="FFD965"/>
          <w:left w:val="single" w:sz="4" w:space="0" w:color="BFBFBF"/>
          <w:bottom w:val="single" w:sz="4" w:space="0" w:color="FFD965"/>
          <w:right w:val="single" w:sz="4" w:space="0" w:color="BFBFBF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345"/>
        <w:gridCol w:w="1276"/>
        <w:gridCol w:w="2692"/>
      </w:tblGrid>
      <w:tr w:rsidR="004D1664" w14:paraId="4F1E609E" w14:textId="77777777" w:rsidTr="004D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679EB8A4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Приоритетна област: 1. Настава и учење</w:t>
            </w:r>
          </w:p>
        </w:tc>
      </w:tr>
      <w:tr w:rsidR="004D1664" w14:paraId="7066E84B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5B6D5C99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Циљ: а. Развијање дидактичко-методичких компетенција наставника </w:t>
            </w:r>
          </w:p>
          <w:p w14:paraId="0D863333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б. Развијање функционалног знања ученика</w:t>
            </w:r>
          </w:p>
        </w:tc>
      </w:tr>
      <w:tr w:rsidR="004D1664" w14:paraId="0DE3613D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6EA6B00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Реализовано – </w:t>
            </w:r>
            <w:r>
              <w:rPr>
                <w:rFonts w:ascii="Times New Roman" w:eastAsia="Times New Roman" w:hAnsi="Times New Roman" w:cs="Times New Roman"/>
                <w:i/>
              </w:rPr>
              <w:t>исходи, остварене активности</w:t>
            </w:r>
          </w:p>
        </w:tc>
        <w:tc>
          <w:tcPr>
            <w:tcW w:w="3345" w:type="dxa"/>
          </w:tcPr>
          <w:p w14:paraId="5A17AC4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Индикатори – </w:t>
            </w:r>
          </w:p>
          <w:p w14:paraId="5937F78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квантитативно приказују остварене активности</w:t>
            </w:r>
          </w:p>
        </w:tc>
        <w:tc>
          <w:tcPr>
            <w:tcW w:w="1276" w:type="dxa"/>
          </w:tcPr>
          <w:p w14:paraId="531EEB0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Време реализације</w:t>
            </w:r>
          </w:p>
        </w:tc>
        <w:tc>
          <w:tcPr>
            <w:tcW w:w="2692" w:type="dxa"/>
          </w:tcPr>
          <w:p w14:paraId="642C2DB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Инструменти –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докази</w:t>
            </w:r>
          </w:p>
        </w:tc>
      </w:tr>
      <w:tr w:rsidR="004D1664" w14:paraId="5467AB4B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67160FC3" w14:textId="77777777" w:rsidR="004D1664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 Развијање дидактичко-методичких компетенција наставника</w:t>
            </w:r>
          </w:p>
        </w:tc>
      </w:tr>
      <w:tr w:rsidR="004D1664" w14:paraId="0A29B221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82334F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почетку школске године сачињени планови стручног усавршавања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наставника, стручних сарадника, директора;</w:t>
            </w:r>
          </w:p>
        </w:tc>
        <w:tc>
          <w:tcPr>
            <w:tcW w:w="3345" w:type="dxa"/>
          </w:tcPr>
          <w:p w14:paraId="69B39D9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Сви чланови Наставничког већа</w:t>
            </w:r>
          </w:p>
        </w:tc>
        <w:tc>
          <w:tcPr>
            <w:tcW w:w="1276" w:type="dxa"/>
          </w:tcPr>
          <w:p w14:paraId="2AB20DC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Почетак школске 2021/22. године</w:t>
            </w:r>
          </w:p>
        </w:tc>
        <w:tc>
          <w:tcPr>
            <w:tcW w:w="2692" w:type="dxa"/>
          </w:tcPr>
          <w:p w14:paraId="0BC7C6F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Планови личног стручног усавршавања наставника, стручних сарадника, директора, портфолио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наставника, планови стручних већа и актива</w:t>
            </w:r>
          </w:p>
        </w:tc>
      </w:tr>
      <w:tr w:rsidR="004D1664" w14:paraId="4604EE51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CA343C6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Укључивање наставног и ненаставног особља у едукације и стручна усавршавања</w:t>
            </w:r>
          </w:p>
        </w:tc>
        <w:tc>
          <w:tcPr>
            <w:tcW w:w="3345" w:type="dxa"/>
          </w:tcPr>
          <w:p w14:paraId="1E6BEE14" w14:textId="77777777" w:rsidR="004D1664" w:rsidRDefault="0000000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228"/>
              </w:rPr>
            </w:pPr>
            <w:r>
              <w:rPr>
                <w:rFonts w:ascii="Times New Roman" w:eastAsia="Times New Roman" w:hAnsi="Times New Roman" w:cs="Times New Roman"/>
                <w:color w:val="1D2228"/>
              </w:rPr>
              <w:t>У школској 2021/22. години наставници и ваннаставно особље су похађали око 250 обука и семинара, и више од 50 различитих обука/семинара.</w:t>
            </w:r>
          </w:p>
          <w:p w14:paraId="2D994584" w14:textId="77777777" w:rsidR="004D1664" w:rsidRDefault="0000000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228"/>
              </w:rPr>
            </w:pPr>
            <w:r>
              <w:rPr>
                <w:rFonts w:ascii="Times New Roman" w:eastAsia="Times New Roman" w:hAnsi="Times New Roman" w:cs="Times New Roman"/>
                <w:color w:val="1D2228"/>
              </w:rPr>
              <w:t>Најпопуларније обуке су биле онлајн обуке са платформе „Чувам те“ (Породично насиље- похађало 35 колега, Стратегија у раду са ученицима који показују проблеме у понашању“- 35 колега, „Улога установа образовања и васпитања у борби против трговине људима“ – 21 наставника, „ Заштита деце са сметњама у развоју у случајевима занемаривања и дискриминације, злостављања и насиља“ – 20 наставника) као и обука усмерена на очување менталног здравља ученика и самих запослених „Са стресом је лако, ако знаш како“ (учествовало 23 колега).</w:t>
            </w:r>
          </w:p>
          <w:p w14:paraId="6C0CA108" w14:textId="77777777" w:rsidR="004D1664" w:rsidRDefault="0000000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228"/>
              </w:rPr>
            </w:pPr>
            <w:r>
              <w:rPr>
                <w:rFonts w:ascii="Times New Roman" w:eastAsia="Times New Roman" w:hAnsi="Times New Roman" w:cs="Times New Roman"/>
                <w:color w:val="1D2228"/>
              </w:rPr>
              <w:t>Током школске године је остварено више од 3500 сати/бодова стручног усавршавања.</w:t>
            </w:r>
          </w:p>
          <w:p w14:paraId="3B8AA612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D2228"/>
                <w:highlight w:val="yellow"/>
              </w:rPr>
            </w:pPr>
          </w:p>
          <w:p w14:paraId="5111C53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1D2228"/>
              </w:rPr>
              <w:t>Обуке су садржале све четири компетенције и свих десет приоритетних области, а највише компетенције К</w:t>
            </w:r>
            <w:r>
              <w:rPr>
                <w:rFonts w:ascii="Times New Roman" w:eastAsia="Times New Roman" w:hAnsi="Times New Roman" w:cs="Times New Roman"/>
              </w:rPr>
              <w:t>3 - компетенције за подршку развоју личности ученика и К4 - компетенције за комуникацију и сарадњу, и приоритетне области П4 - комуникацијске вештине и П6 - превенција насиља, злостављања и занемаривања, што је у складу са анализом самопроцене наставничких компетенција пре почетка шк.године.</w:t>
            </w:r>
          </w:p>
        </w:tc>
        <w:tc>
          <w:tcPr>
            <w:tcW w:w="1276" w:type="dxa"/>
          </w:tcPr>
          <w:p w14:paraId="31C8F16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04E0FAD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Уверења наставника о похађаним обукама, семинарима, вебинарима</w:t>
            </w:r>
          </w:p>
        </w:tc>
      </w:tr>
      <w:tr w:rsidR="004D1664" w14:paraId="214B4FFA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63760D5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Унапређивање   компетенција запослених путем хоризонталног стручног усавршавања</w:t>
            </w:r>
          </w:p>
        </w:tc>
        <w:tc>
          <w:tcPr>
            <w:tcW w:w="3345" w:type="dxa"/>
          </w:tcPr>
          <w:p w14:paraId="558AA93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- 34 наставника присуствовало је интерном, хоризонталном стручном усавршавању – представљању објављених стручних радова и уџбеника колега (Милице Чубрило, Андрее Сикора, Дамира Ишпановића и Весне Вајс), те су та четири наставника и одржала то интерно усавршавање, посебно и у складу са обележавањем 60 година од доделе Нобелове награде Иви Андрићу;</w:t>
            </w:r>
          </w:p>
          <w:p w14:paraId="4389802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14:paraId="0D068A0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Децембар 2021.</w:t>
            </w:r>
          </w:p>
        </w:tc>
        <w:tc>
          <w:tcPr>
            <w:tcW w:w="2692" w:type="dxa"/>
          </w:tcPr>
          <w:p w14:paraId="4EEAD07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Објава интерног усавршавања на ФБ страници школе и на интернет-страници школе</w:t>
            </w:r>
          </w:p>
        </w:tc>
      </w:tr>
      <w:tr w:rsidR="004D1664" w14:paraId="0FC9A3C4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147E3E3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Остварен рад наставника путем примене ИКТ-а у настави и осталим задацима и активностима</w:t>
            </w:r>
          </w:p>
          <w:p w14:paraId="1DFE72E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14:paraId="458ACFE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Наставници израђују различите садржаје за онлајн презентације, провере знања, те израђују статистичке податке оцењивања и остале податке за потребе школе применом својих стечених информатичких компетенција. Организовали су часове у реалном времену преко Гугл Мит-а и Гугл учионице када је школа радила по комбинованом моделу.</w:t>
            </w:r>
          </w:p>
        </w:tc>
        <w:tc>
          <w:tcPr>
            <w:tcW w:w="1276" w:type="dxa"/>
          </w:tcPr>
          <w:p w14:paraId="79577FE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2CD3963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Израђени наставни електорнски материјали, презентације, контролни задаци у гугл учионицама; снимљени часови постављени онлајн и снимљени за потребе наставе на даљину -постављени на страницу Националног савета мађарске нац.мањине и на РТС Планету;</w:t>
            </w:r>
          </w:p>
          <w:p w14:paraId="4C36A43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достављени подаци и информације на гугл диск школе; онлајн вођени састанци, одељењска и наставничка већа;</w:t>
            </w:r>
          </w:p>
          <w:p w14:paraId="6746522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остварени видео-часови на даљину у реалном времену.</w:t>
            </w:r>
          </w:p>
        </w:tc>
      </w:tr>
      <w:tr w:rsidR="004D1664" w14:paraId="2F3E1531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59C5FA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Координатори Ес дневника пружали подршку наставницима</w:t>
            </w:r>
          </w:p>
        </w:tc>
        <w:tc>
          <w:tcPr>
            <w:tcW w:w="3345" w:type="dxa"/>
          </w:tcPr>
          <w:p w14:paraId="1B0DA3F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Наставници су добили помоћ у вођењу евиденције у Ес дневнику; - нови запослени обучени о основама употребе Ес дневника; </w:t>
            </w:r>
          </w:p>
          <w:p w14:paraId="75590E7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решени проблеми који су се појавили у уносу података у Ес дневник;</w:t>
            </w:r>
          </w:p>
          <w:p w14:paraId="748C676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-координатори Ес дневника у сарадњи са директором и помоћником директора пребацивали потребне податке из дневника у ЈИСП;</w:t>
            </w:r>
          </w:p>
          <w:p w14:paraId="4967F6F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организовали су радну групу за прегледање Ес дневника по сачињеној чек-листи.</w:t>
            </w:r>
          </w:p>
        </w:tc>
        <w:tc>
          <w:tcPr>
            <w:tcW w:w="1276" w:type="dxa"/>
          </w:tcPr>
          <w:p w14:paraId="347966A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3062D14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Евиденција у Ес дневнику;</w:t>
            </w:r>
          </w:p>
          <w:p w14:paraId="5A028F3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записници одељењских и наставничких већа, педагошког колегијума; мејлови упућени наставницима.</w:t>
            </w:r>
          </w:p>
        </w:tc>
      </w:tr>
      <w:tr w:rsidR="004D1664" w14:paraId="7969ACA2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BBFC034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Реализовани огледни и угледни часови уз примену савремених  метода </w:t>
            </w:r>
          </w:p>
        </w:tc>
        <w:tc>
          <w:tcPr>
            <w:tcW w:w="3345" w:type="dxa"/>
          </w:tcPr>
          <w:p w14:paraId="063D8F1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Реализовано је 77 огледних/угледних часова (37 у разредној и 40 у предметној настави);</w:t>
            </w:r>
          </w:p>
          <w:p w14:paraId="02A6428A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F5366E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7DA04DD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-писане припреме наставника; </w:t>
            </w:r>
          </w:p>
          <w:p w14:paraId="09D632DB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протоколи посећених часова стручне службе и директора школе; обрасци о интерном усавршавању посетама часова наставника</w:t>
            </w:r>
          </w:p>
        </w:tc>
      </w:tr>
      <w:tr w:rsidR="004D1664" w14:paraId="1BABDFBD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610C214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Наставници предметне наставе одржали час свога предмета у разредној настави</w:t>
            </w:r>
          </w:p>
        </w:tc>
        <w:tc>
          <w:tcPr>
            <w:tcW w:w="3345" w:type="dxa"/>
          </w:tcPr>
          <w:p w14:paraId="2BF2639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Реализовано је 34 часа предметне наставе у разредној настави.</w:t>
            </w:r>
          </w:p>
        </w:tc>
        <w:tc>
          <w:tcPr>
            <w:tcW w:w="1276" w:type="dxa"/>
          </w:tcPr>
          <w:p w14:paraId="0CE3680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0B1ABC0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извештаји одељ.старешина, предметних наставника; </w:t>
            </w:r>
          </w:p>
        </w:tc>
      </w:tr>
      <w:tr w:rsidR="004D1664" w14:paraId="3F15A973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BB319EC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Снимљени часови за онлајн и тв приказивање</w:t>
            </w:r>
          </w:p>
        </w:tc>
        <w:tc>
          <w:tcPr>
            <w:tcW w:w="3345" w:type="dxa"/>
          </w:tcPr>
          <w:p w14:paraId="10F6386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 часа за онлајн и тв приказивање у разредној настави на српском наставном језику (по два часа А. Ковачевић, по један- И.Исић, М.Дамњановић), и  1 час за онлајн и тв приказивање у предметној настави (предмети: Српски језик и књижевност – М.Чубрило) .</w:t>
            </w:r>
          </w:p>
          <w:p w14:paraId="50DF37D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сви снимљени часови у периоду из претходних година и даље се емитују на РТС Планети и на платформи Нац.савета мађарске нац.мањине</w:t>
            </w:r>
          </w:p>
        </w:tc>
        <w:tc>
          <w:tcPr>
            <w:tcW w:w="1276" w:type="dxa"/>
          </w:tcPr>
          <w:p w14:paraId="1E6EEEB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20C84BEE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РТС Планета; званична интернет страница – платформа за наставу на даљину Националног савета мађарске националне мањине у Србији</w:t>
            </w:r>
          </w:p>
        </w:tc>
      </w:tr>
      <w:tr w:rsidR="004D1664" w14:paraId="79742491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D127F43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Припремљени нови уџбеници за 5. разред из српског као нематерњег језика два аутора-наставника наше школе</w:t>
            </w:r>
          </w:p>
        </w:tc>
        <w:tc>
          <w:tcPr>
            <w:tcW w:w="3345" w:type="dxa"/>
          </w:tcPr>
          <w:p w14:paraId="09A9090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Припремљен за наредну шк.годину уџбенички комплет: читанка, граматика и радна свеска за 5. разред (аутори наставници: Весна Вајс и Дамир Ишпановић)</w:t>
            </w:r>
          </w:p>
        </w:tc>
        <w:tc>
          <w:tcPr>
            <w:tcW w:w="1276" w:type="dxa"/>
          </w:tcPr>
          <w:p w14:paraId="34CD1E2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2021-22. године</w:t>
            </w:r>
          </w:p>
        </w:tc>
        <w:tc>
          <w:tcPr>
            <w:tcW w:w="2692" w:type="dxa"/>
          </w:tcPr>
          <w:p w14:paraId="3C0A7D4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Припремљени за штампу за наредну шк.годину уџбеници српског као нематерњег језика за 5. разред ИК Клет</w:t>
            </w:r>
          </w:p>
        </w:tc>
      </w:tr>
      <w:tr w:rsidR="004D1664" w14:paraId="44BC6F3A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7ABB579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Консултације наставника  у вези са употребом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путем гугл учионица (током комбиноване наставе)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стручн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директор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циљу методичко-дидактичког усмеравања наставника и саветодавног рада са наставницима</w:t>
            </w:r>
          </w:p>
        </w:tc>
        <w:tc>
          <w:tcPr>
            <w:tcW w:w="3345" w:type="dxa"/>
          </w:tcPr>
          <w:p w14:paraId="115DEB4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Наставици су имали прилику за консултације  у своме раду током комбиноване наставе са стручним сарадницима и директором школе, а у вези са радом у гугл учионицама уз саветодавне мере и смернице.</w:t>
            </w:r>
          </w:p>
        </w:tc>
        <w:tc>
          <w:tcPr>
            <w:tcW w:w="1276" w:type="dxa"/>
          </w:tcPr>
          <w:p w14:paraId="5B16DFA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комбиннованог облика наставе, у 2. полугодишту до 11. фебруара 2022.</w:t>
            </w:r>
          </w:p>
        </w:tc>
        <w:tc>
          <w:tcPr>
            <w:tcW w:w="2692" w:type="dxa"/>
          </w:tcPr>
          <w:p w14:paraId="178FB92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консултације са стручном службом у виду давања савета, смерница и пружања помоћи, највише у Вибер групи Педагошког колегијума и индивидуално.</w:t>
            </w:r>
          </w:p>
          <w:p w14:paraId="7FBDF330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276E3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1664" w14:paraId="38E4CA8C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C03DAD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Наставници након обављеног менторског рада положили испит за лиценцу</w:t>
            </w:r>
          </w:p>
        </w:tc>
        <w:tc>
          <w:tcPr>
            <w:tcW w:w="3345" w:type="dxa"/>
          </w:tcPr>
          <w:p w14:paraId="0AEF2A9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 школској 2021/2022. години испит за лиценцу су положили: наставник географије, наставница мађарског језика и књижевности, наставница ликовне културе.</w:t>
            </w:r>
          </w:p>
          <w:p w14:paraId="1442D84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Један запослени је одрадио програм увођења у посао и испит пред школском комисијом, а даље кораке ће предузети школа у коју је прешао да ради.</w:t>
            </w:r>
          </w:p>
        </w:tc>
        <w:tc>
          <w:tcPr>
            <w:tcW w:w="1276" w:type="dxa"/>
          </w:tcPr>
          <w:p w14:paraId="6370C0D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77A2BAC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Потврда о лиценци и Мишљење комисије</w:t>
            </w:r>
          </w:p>
        </w:tc>
      </w:tr>
      <w:tr w:rsidR="004D1664" w14:paraId="1334CFC1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C3B3DBE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Остварен менторски рад наставника у нашој школи-вежбаоници за студенте Учитељског факултета на мађарском наставном језику</w:t>
            </w:r>
          </w:p>
        </w:tc>
        <w:tc>
          <w:tcPr>
            <w:tcW w:w="3345" w:type="dxa"/>
          </w:tcPr>
          <w:p w14:paraId="47BC768B" w14:textId="77777777" w:rsidR="004D1664" w:rsidRDefault="0000000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Пет учитеља-ментора у одељењима 1.a, 2.a, 3.а, 3.б и 4.a  били су ментори за студенте Учитељског факултета на мађарском наставном језику у Суботици. Ментори су одржали током двадесет недеља средом и четвртком угледне часове  по њиховом распореду за те дане за поједине студенте који су били на пракси код њих. Реализовани су часови студената са учитељима-менторима из предмета: математике, природе и друштва / света око нас, мађарског језика, музичке културе, и ликовне културе укупно 126 часова.</w:t>
            </w:r>
          </w:p>
          <w:p w14:paraId="241C8824" w14:textId="77777777" w:rsidR="004D1664" w:rsidRDefault="0000000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Хоспитализација студената недељу дана/ двонедељно у одређеним одељењима по распореду, уз држање часова према распореду.</w:t>
            </w:r>
          </w:p>
          <w:p w14:paraId="759F9827" w14:textId="77777777" w:rsidR="004D1664" w:rsidRDefault="0000000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ментора и директора школе са професорима са факултета; остварена недељна пракса студената прве године.</w:t>
            </w:r>
          </w:p>
          <w:p w14:paraId="069D1086" w14:textId="77777777" w:rsidR="004D1664" w:rsidRDefault="004D166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28F9E0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20. октобра до краја маја 2022.</w:t>
            </w:r>
          </w:p>
        </w:tc>
        <w:tc>
          <w:tcPr>
            <w:tcW w:w="2692" w:type="dxa"/>
          </w:tcPr>
          <w:p w14:paraId="6AAD3E1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Одржани угледни/огледни часови ментора; реализовани часови са студентима из предмета; реализовани часови студената; менторска документација.</w:t>
            </w:r>
          </w:p>
        </w:tc>
      </w:tr>
      <w:tr w:rsidR="004D1664" w14:paraId="1D689A04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C12E43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Размена  успешних припрема и материјала коришћених у реализацији угледног/огледног часа;</w:t>
            </w:r>
          </w:p>
          <w:p w14:paraId="2BC93E23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електронски каталог припрема за Фестивал науке, предузетништва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екологије на тему Пчеле (примери добре праксе);  </w:t>
            </w:r>
          </w:p>
        </w:tc>
        <w:tc>
          <w:tcPr>
            <w:tcW w:w="3345" w:type="dxa"/>
          </w:tcPr>
          <w:p w14:paraId="626194D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Наставници су по већима израђивали планове, договарали се око израде дидактичког материјала и презентација како на огледним/угледним часовима, тако и на свакодневним;</w:t>
            </w:r>
          </w:p>
          <w:p w14:paraId="5496D01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сачуван материјал-припреме за Фестивал науке на тему „Пчеле“;</w:t>
            </w:r>
          </w:p>
          <w:p w14:paraId="38B91A9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од стране Разредног већа за 1. разред израђен материјал 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подршку ученицима повратницима из иностранства који се уписују у први разред;</w:t>
            </w:r>
          </w:p>
          <w:p w14:paraId="303D8A0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израђен додатни материјал из српског језика за ученике са ИОП-ом од стране Стручног већа за српски језик;</w:t>
            </w:r>
          </w:p>
          <w:p w14:paraId="43E484A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0C20CA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1F6B500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72EA310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Припреме наставника; примери добре праксе на страници школе и званичној Фејсбук страници школе;  </w:t>
            </w:r>
          </w:p>
        </w:tc>
      </w:tr>
      <w:tr w:rsidR="004D1664" w14:paraId="10DE4847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0E93A48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Анализа угледних/огледних часова, размена искуства, идеја, саветовање</w:t>
            </w:r>
          </w:p>
        </w:tc>
        <w:tc>
          <w:tcPr>
            <w:tcW w:w="3345" w:type="dxa"/>
          </w:tcPr>
          <w:p w14:paraId="1E6DCA2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Анализа 77 огледних/угледних часова од стране стручне службе, директора, наставника који су присуствовали часовима; размена искуства приликом посете колега часовима других колега; саветовања на састанцима разредних и стручних већа.</w:t>
            </w:r>
          </w:p>
        </w:tc>
        <w:tc>
          <w:tcPr>
            <w:tcW w:w="1276" w:type="dxa"/>
          </w:tcPr>
          <w:p w14:paraId="74F1068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5D93F9A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Постојећи интерни обрасци о одржаним и посећеним часовима, као и протокол посете угледних/огледних часова у портфолијима наставника и стручној служби.</w:t>
            </w:r>
          </w:p>
        </w:tc>
      </w:tr>
      <w:tr w:rsidR="004D1664" w14:paraId="06A688DF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3A878AE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Препоруке за бољу имплементацију циља: Развијање дидактичко-методичких компетенција наставника  - </w:t>
            </w:r>
            <w:r>
              <w:rPr>
                <w:rFonts w:ascii="Times New Roman" w:eastAsia="Times New Roman" w:hAnsi="Times New Roman" w:cs="Times New Roman"/>
                <w:b w:val="0"/>
              </w:rPr>
              <w:t>наставити планиране активности у циљу подизања бољег квалитета наставе и учења:</w:t>
            </w:r>
          </w:p>
          <w:p w14:paraId="7CE7D7B0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1. Остварити већи број огледних/угледних часова који због претходне пандемије, а потом и комбинованог модела наставе нису били остварени, тако да сви одрже најмање по један огледни/угледни час;</w:t>
            </w:r>
          </w:p>
          <w:p w14:paraId="654A881A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2. остварити већу хоризонталну повезаност наставника у процесу огледних/угледних часова, посебно ментора и приправника, али и млађих и старијих наставника;</w:t>
            </w:r>
          </w:p>
          <w:p w14:paraId="77542F60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3. континуирано на часовима остваривати диференцирани рад потребан због састава и постигнућа ученика;</w:t>
            </w:r>
          </w:p>
          <w:p w14:paraId="73AA5F39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4. радити на откривању јаких снага ученика и обогатити рад са талентованим ученицима различитим мотивишућим методама и активностима;</w:t>
            </w:r>
          </w:p>
          <w:p w14:paraId="6A13F688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5. чешће коришћење активних метода у настави ради развијања међупредметних компетенција;</w:t>
            </w:r>
          </w:p>
          <w:p w14:paraId="1AE59DBE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6. наставити са добром праксом сачињавања планова и материјала на нивоима већа; </w:t>
            </w:r>
          </w:p>
          <w:p w14:paraId="75E14FCC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7. и даље радити на изради електронске базе податка - каталога са презентацијама, видео-часовима;</w:t>
            </w:r>
          </w:p>
          <w:p w14:paraId="5FBF33C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8. реализовати обавезне часове представљања предмета и наставника у четвртим разредима;</w:t>
            </w:r>
          </w:p>
          <w:p w14:paraId="45323E1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9. повећати број стручних усавршавања унутар установе;</w:t>
            </w:r>
          </w:p>
          <w:p w14:paraId="33841E25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10. стручно усавршавање планирати и надаље на основу самопроцене компетенција. </w:t>
            </w:r>
          </w:p>
          <w:p w14:paraId="6E85309A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1664" w14:paraId="77D62B8F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3DDD8F7B" w14:textId="77777777" w:rsidR="004D1664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Развијање функционалног знања ученика;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Побољшање компетенција ученика за учење и мотивације ученика за учење</w:t>
            </w:r>
          </w:p>
        </w:tc>
      </w:tr>
      <w:tr w:rsidR="004D1664" w14:paraId="77C513D1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E5210E5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Укључивање ученика у различите активности ван школе (посета библиотеци, музеју, позоришту, галерији, различитим центрима за младе...)</w:t>
            </w:r>
          </w:p>
        </w:tc>
        <w:tc>
          <w:tcPr>
            <w:tcW w:w="3345" w:type="dxa"/>
          </w:tcPr>
          <w:p w14:paraId="5D5F1C7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Посете позоришним представама Дечјег позоришта на српском и на мађарском језику – разредна и предметна настава (Пипи Дуга Чарапа, Алегро, Ludas Matyi, „Tiri- Tarka Haragtár“), представи МКЦ Непкер (Vásott kölyök итд.);</w:t>
            </w:r>
          </w:p>
          <w:p w14:paraId="24D339F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-посета Градском музеју, Градској кући и видиковцу (ученици нижих и виших разреда),</w:t>
            </w:r>
          </w:p>
          <w:p w14:paraId="5663E94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посете биоскопу (нижи и виши разреди);</w:t>
            </w:r>
          </w:p>
          <w:p w14:paraId="51F8871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-разредни излети по околини Суботице са циљем успостављања успешније заједнице и упознавања средине</w:t>
            </w:r>
          </w:p>
        </w:tc>
        <w:tc>
          <w:tcPr>
            <w:tcW w:w="1276" w:type="dxa"/>
          </w:tcPr>
          <w:p w14:paraId="4662FF0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5EDDA30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одељ.старешина, наставника, помоћника директора, електронски летопис школе</w:t>
            </w:r>
          </w:p>
        </w:tc>
      </w:tr>
      <w:tr w:rsidR="004D1664" w14:paraId="0B30BC91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E9640EB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Укључивање ученика у сарадњу са организацијама из области здравља и превенције болести</w:t>
            </w:r>
          </w:p>
        </w:tc>
        <w:tc>
          <w:tcPr>
            <w:tcW w:w="3345" w:type="dxa"/>
          </w:tcPr>
          <w:p w14:paraId="45456B49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нивоу школе оформљена Подружница Црвеног крста Суботица и десет наставника се учланило;</w:t>
            </w:r>
          </w:p>
          <w:p w14:paraId="1331A949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организована вршњачка предавања у школи у нижим одељењима на српском и мађ.језику о трговини људима, о правилној исхрани са Црвеним крстом Суботице;</w:t>
            </w:r>
          </w:p>
          <w:p w14:paraId="7338203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тимови ученика 6. и 7. разреда учествовали у квизу ЦК Суботице „Квиз здравља” (17.3.2022) и у квизу „Шта знаш о здрављу, шта знаш о Црвеном крсту” (9. 4. 2022);</w:t>
            </w:r>
          </w:p>
          <w:p w14:paraId="4B39083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-ученици 6. и 7. разреда учестовали на Општинском такмичењу из прве помоћи у организацији ЦК Суботица;</w:t>
            </w:r>
          </w:p>
          <w:p w14:paraId="65FD1A3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спроведен ликовни конкурс „Крв живот значи” (ЦК Суботица);</w:t>
            </w:r>
          </w:p>
          <w:p w14:paraId="39E2BF7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-спроведена сабирна акција „Солидарност на делу“ (ЦК Суботица);</w:t>
            </w:r>
          </w:p>
          <w:p w14:paraId="4AD70C4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-ученици школе (3.1 одељење) ауторском представом „Толеранција није говоранција” представљали Суботицу на Фестивалу ПХВ представа од 18. до 20. маја у Ковину у организацији ЦК Србије;</w:t>
            </w:r>
          </w:p>
          <w:p w14:paraId="36FE921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-спроведена сабирна акција за дистрофичаре у координацији школске Комисије за социјална питања, а у свим одељењима,</w:t>
            </w:r>
          </w:p>
          <w:p w14:paraId="5F36C90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-предавања за девојчице о променама у пубертету.</w:t>
            </w:r>
          </w:p>
        </w:tc>
        <w:tc>
          <w:tcPr>
            <w:tcW w:w="1276" w:type="dxa"/>
          </w:tcPr>
          <w:p w14:paraId="53CB017C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</w:tcPr>
          <w:p w14:paraId="2E04DA2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одељ. старешина, комисија, директора, помоћника директора, електронски летопис, интернет страница Црвеног крста Суботице</w:t>
            </w:r>
          </w:p>
        </w:tc>
      </w:tr>
      <w:tr w:rsidR="004D1664" w14:paraId="32085B6A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7BED054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Унапређење тематске наставе (унутарпредметна и међупредметна корелација, корелација са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свакодневним животом)</w:t>
            </w:r>
          </w:p>
          <w:p w14:paraId="1E4B1590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Тематско повезивање разредне и предметне наставе и планирање и припремање часова</w:t>
            </w:r>
          </w:p>
        </w:tc>
        <w:tc>
          <w:tcPr>
            <w:tcW w:w="3345" w:type="dxa"/>
          </w:tcPr>
          <w:p w14:paraId="4186F02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-Корелација међу предметима  и заједнички наступ на такмичењима ученика из више предмета:</w:t>
            </w:r>
          </w:p>
          <w:p w14:paraId="70B7126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предмети: Католички вјеронаук (Хермина Ковач) и Историја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(Рудолф Вајс), ученик: Доминик Барат, 5.а - такмичење “Tantárgyháló” - тема: Света Пирошка из династије Арпадовића;</w:t>
            </w:r>
          </w:p>
          <w:p w14:paraId="3A48FEC3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D624B7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-предмети: Информатика (Кристина Антал Динчић) и Техника и технологија (Тибор Јесенски), ученице:Евелин Ароксалаши, Дорина Говорковић и Дорина Нађ, 7.а - 2.место</w:t>
            </w:r>
          </w:p>
          <w:p w14:paraId="5EF6F3A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EDD6B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предмети: Информатика (Кристина Антал Динчић)  и Техника и технологија (Тибор Јесенски) - учешће на такмичењу Пројектна недеља, 10-11.мај 2022, рад ученика на тему “Истраживање удара астероида на Јупитеру и Сатурну”;</w:t>
            </w:r>
          </w:p>
          <w:p w14:paraId="3953C350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D78A5C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Фестивал науке, предузетништва и екологије - тематски пројекат на нивоу школе на тему Пчеле” у оквиру разредне и предметне наставе;</w:t>
            </w:r>
          </w:p>
          <w:p w14:paraId="787DD68E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0E9CF60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  <w:p w14:paraId="3698434A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5A3D4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14. 4. 2022.</w:t>
            </w:r>
          </w:p>
          <w:p w14:paraId="42EEC7DB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D75F353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1049E0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92F5B70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8D3E34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3C303EA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B7A222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77C9BC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2707C20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056D43B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E18B7F7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5568B73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30730D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1BA7D02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A5A93E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10-11. 5.2022.</w:t>
            </w:r>
          </w:p>
          <w:p w14:paraId="6FE937D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1105061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9E87D4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1A8659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FA0ECB5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A5B6A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F5C9814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4323B0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0BCEA6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20. 5. 2022.</w:t>
            </w:r>
          </w:p>
        </w:tc>
        <w:tc>
          <w:tcPr>
            <w:tcW w:w="2692" w:type="dxa"/>
          </w:tcPr>
          <w:p w14:paraId="4A797EF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фотографије, интернет-страница школе, ФБ страница школе, електронски медији</w:t>
            </w:r>
          </w:p>
        </w:tc>
      </w:tr>
      <w:tr w:rsidR="004D1664" w14:paraId="25ED0E1F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5A7C641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Мере награђивања на иницијативу Тима за обезбеђивање квалитета рада установе за популаризацију сарадње и мотивацију у учењу, као и унапређење здравог такмичарског духа међу одељењима</w:t>
            </w:r>
          </w:p>
        </w:tc>
        <w:tc>
          <w:tcPr>
            <w:tcW w:w="3345" w:type="dxa"/>
          </w:tcPr>
          <w:p w14:paraId="106D6FC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Усвајају се нови мотивациони поступци награђивања одељења ради бољих резултата у учењу и изградње здравих одељењских заједница:</w:t>
            </w:r>
          </w:p>
          <w:p w14:paraId="5166CA3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Друг за пример</w:t>
            </w:r>
          </w:p>
          <w:p w14:paraId="6F676E8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најбољи просек одељења у успеху и владању</w:t>
            </w:r>
          </w:p>
          <w:p w14:paraId="6E08EC4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најлепша учионица међу вишим одељењима</w:t>
            </w:r>
          </w:p>
          <w:p w14:paraId="675CCCD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највећи број учесника из одељења на такмичењима</w:t>
            </w:r>
          </w:p>
          <w:p w14:paraId="6E2B096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најбољи успеси одељења на такмичењима</w:t>
            </w:r>
          </w:p>
        </w:tc>
        <w:tc>
          <w:tcPr>
            <w:tcW w:w="1276" w:type="dxa"/>
          </w:tcPr>
          <w:p w14:paraId="0413ADB3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другог полугодишта</w:t>
            </w:r>
          </w:p>
        </w:tc>
        <w:tc>
          <w:tcPr>
            <w:tcW w:w="2692" w:type="dxa"/>
          </w:tcPr>
          <w:p w14:paraId="01FB6F6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(Тима за обезб.квалитета, Тима за заштиту од ДНЗЗ, директора, наставника...)</w:t>
            </w:r>
          </w:p>
        </w:tc>
      </w:tr>
      <w:tr w:rsidR="004D1664" w14:paraId="1B654BF8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24376FC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 иницијатори побољшања услова рада и веће мотивације за учење</w:t>
            </w:r>
          </w:p>
        </w:tc>
        <w:tc>
          <w:tcPr>
            <w:tcW w:w="3345" w:type="dxa"/>
          </w:tcPr>
          <w:p w14:paraId="4138631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Ученици чланови Ђачког парламента посетили су директорку школе и предложили јој да се обезбеди разлгас који ће користити ученицима у централној згради за бољи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проток информација и промоцију успешности ученика;</w:t>
            </w:r>
          </w:p>
          <w:p w14:paraId="2B3F008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школа је конкурисала на конкурсу за оперму Нац.савета мађарске нац.мањине и добила је део средстава којим је обезбедила, уз сопствено улагање, разглас за централну школску зграду.</w:t>
            </w:r>
          </w:p>
        </w:tc>
        <w:tc>
          <w:tcPr>
            <w:tcW w:w="1276" w:type="dxa"/>
          </w:tcPr>
          <w:p w14:paraId="2B04800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66B07AD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 директора, записникЂачког парламента</w:t>
            </w:r>
          </w:p>
        </w:tc>
      </w:tr>
      <w:tr w:rsidR="004D1664" w14:paraId="2CD94A54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82035F9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Већа примена пројектне наставе</w:t>
            </w:r>
          </w:p>
        </w:tc>
        <w:tc>
          <w:tcPr>
            <w:tcW w:w="3345" w:type="dxa"/>
          </w:tcPr>
          <w:p w14:paraId="26C352D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Задаци постављени путем планирања пројектне наставе;   пројектна настава реализована је путем радионица, применом пројектних метода сходно темама које се обрађују као и путем наставе усмерене ка развијању међупредметних компетенција ученика; </w:t>
            </w:r>
          </w:p>
          <w:p w14:paraId="2E4EFE7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пројектна настава остварена у првом циклусу из математике, матерњег језика, природе и друштва, ликовне културе, музичке културе, грађанског васпитања, света око нас – неке од тема: Чему нас учи природа, Шта крије Гуливерова стопа, Еко-авантура, Детективи здравог живота, Бескрајна прича, Дигитална безбедност, Пчеле, Водим те сад кроз свој крај</w:t>
            </w:r>
            <w:r>
              <w:rPr>
                <w:rFonts w:ascii="Times New Roman" w:eastAsia="Times New Roman" w:hAnsi="Times New Roman" w:cs="Times New Roman"/>
              </w:rPr>
              <w:t xml:space="preserve"> итд.</w:t>
            </w:r>
          </w:p>
          <w:p w14:paraId="27840F3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Маскенбал </w:t>
            </w:r>
          </w:p>
          <w:p w14:paraId="104791F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-Дечја недеља</w:t>
            </w:r>
          </w:p>
          <w:p w14:paraId="24B8397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-стари занати</w:t>
            </w:r>
          </w:p>
          <w:p w14:paraId="4A80E6D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-зимзелене биљке</w:t>
            </w:r>
          </w:p>
          <w:p w14:paraId="4E25905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-Дан планете Земље</w:t>
            </w:r>
          </w:p>
          <w:p w14:paraId="121E39B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Празници</w:t>
            </w:r>
          </w:p>
          <w:p w14:paraId="2C98BD2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у другом циклусу астрономска секција, </w:t>
            </w:r>
            <w:r>
              <w:rPr>
                <w:rFonts w:ascii="Times New Roman" w:eastAsia="Times New Roman" w:hAnsi="Times New Roman" w:cs="Times New Roman"/>
              </w:rPr>
              <w:t>пројекат Пчеле…</w:t>
            </w:r>
          </w:p>
          <w:p w14:paraId="7A9C75CC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F60190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године;</w:t>
            </w:r>
          </w:p>
          <w:p w14:paraId="04AC2BF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пројектна настава у 3. и 4. разреду и пројекти у осталим разредима</w:t>
            </w:r>
          </w:p>
        </w:tc>
        <w:tc>
          <w:tcPr>
            <w:tcW w:w="2692" w:type="dxa"/>
          </w:tcPr>
          <w:p w14:paraId="5C20163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наставника;</w:t>
            </w:r>
          </w:p>
          <w:p w14:paraId="5602557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са радионица, интернет и Фејсбук страница школе</w:t>
            </w:r>
          </w:p>
          <w:p w14:paraId="32958342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D1664" w14:paraId="4D20043E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70539B5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Пројекти школе у циљу изградње ученичких компетенција и веће мотивације за учење</w:t>
            </w:r>
          </w:p>
        </w:tc>
        <w:tc>
          <w:tcPr>
            <w:tcW w:w="3345" w:type="dxa"/>
          </w:tcPr>
          <w:p w14:paraId="0E83894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-„Космопловом по ноћном небу“, септембар 2021 – астрономски пројекат подржан од стране Покрајинског секретаријата за образ</w:t>
            </w:r>
            <w:r>
              <w:rPr>
                <w:rFonts w:ascii="Times New Roman" w:eastAsia="Times New Roman" w:hAnsi="Times New Roman" w:cs="Times New Roman"/>
              </w:rPr>
              <w:t>овање</w:t>
            </w:r>
          </w:p>
          <w:p w14:paraId="67364F4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две музичке радионице са Гете институтом, интернационалног карактера</w:t>
            </w:r>
          </w:p>
          <w:p w14:paraId="298CDCA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пројекат „Пчеле“ - Фестивал науке</w:t>
            </w:r>
            <w:r>
              <w:rPr>
                <w:rFonts w:ascii="Times New Roman" w:eastAsia="Times New Roman" w:hAnsi="Times New Roman" w:cs="Times New Roman"/>
              </w:rPr>
              <w:t>,предузетништва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>екологије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BFA5F9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Екологија – одрживи развој (учешће у пројекту Удружења радника Мађара северне Бачке)</w:t>
            </w:r>
          </w:p>
          <w:p w14:paraId="6F320B07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DDE105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7B24C82B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D1664" w14:paraId="64EE587D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04FAAA5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Пројекат школе са друштв.средином ради пружања додатне подршке и изградње компетенција, као и мотивације ученика-повратника из иностранства и ученика из осетљивих група  за учење српског језика као језика наставе и организовање компензаторних програма за подршку учењу за ученике из осетљивих група</w:t>
            </w:r>
          </w:p>
          <w:p w14:paraId="6B5259E6" w14:textId="77777777" w:rsidR="004D1664" w:rsidRDefault="004D166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514FC43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настављен је пројекат до априла 2022. „</w:t>
            </w:r>
            <w:r>
              <w:rPr>
                <w:rFonts w:ascii="Times New Roman" w:eastAsia="Times New Roman" w:hAnsi="Times New Roman" w:cs="Times New Roman"/>
              </w:rPr>
              <w:t xml:space="preserve">Социјална инклузија и економско оснаживање ромске популације у 11 општина у Србији” – оствариван је и надаље нови вид </w:t>
            </w:r>
            <w:r>
              <w:rPr>
                <w:rFonts w:ascii="Times New Roman" w:eastAsia="Times New Roman" w:hAnsi="Times New Roman" w:cs="Times New Roman"/>
                <w:i/>
              </w:rPr>
              <w:t>пројетне допунске наставе</w:t>
            </w:r>
            <w:r>
              <w:rPr>
                <w:rFonts w:ascii="Times New Roman" w:eastAsia="Times New Roman" w:hAnsi="Times New Roman" w:cs="Times New Roman"/>
              </w:rPr>
              <w:t xml:space="preserve"> ради оснаживања ромских ученика у усвајању српског језика као језика наставе у одељењима првог и другог разреда у Шабачкој улици, уз асистенцију педагошких асистената.</w:t>
            </w:r>
          </w:p>
          <w:p w14:paraId="7C274EF7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0D438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-пре почетка шк.године организован програм пружања подршке ученицима из осетљивих група за кретање у школу;</w:t>
            </w:r>
          </w:p>
          <w:p w14:paraId="16E47E2B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остварено настојање управе школе за добијањем још једног педагошког асистента за рад са ромским ученицима.</w:t>
            </w:r>
          </w:p>
        </w:tc>
        <w:tc>
          <w:tcPr>
            <w:tcW w:w="1276" w:type="dxa"/>
          </w:tcPr>
          <w:p w14:paraId="56C8EF3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 до истека пројекта у априлу 2022.</w:t>
            </w:r>
          </w:p>
        </w:tc>
        <w:tc>
          <w:tcPr>
            <w:tcW w:w="2692" w:type="dxa"/>
          </w:tcPr>
          <w:p w14:paraId="758E08A3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наставника и педаг.асистената, извештај директора</w:t>
            </w:r>
          </w:p>
        </w:tc>
      </w:tr>
      <w:tr w:rsidR="004D1664" w14:paraId="290C1BC0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6C5963E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циљу мотивације ученика за учење немачког језика и стицање језичке дипломе Гете института из Београда, организоване су и две музичке радионице;</w:t>
            </w:r>
          </w:p>
          <w:p w14:paraId="05219268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ангажована два волонтера за учење немачког језика из Немачке.</w:t>
            </w:r>
          </w:p>
          <w:p w14:paraId="73FA5700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организовани немачки језички испити Фит А1/А2 у сарадњи са Гете институтом;</w:t>
            </w:r>
          </w:p>
          <w:p w14:paraId="65E8962E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укључивање ученика из осетљивих група који добро владају немачким језиком у пројекат и на испите</w:t>
            </w:r>
          </w:p>
        </w:tc>
        <w:tc>
          <w:tcPr>
            <w:tcW w:w="3345" w:type="dxa"/>
          </w:tcPr>
          <w:p w14:paraId="26D6543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- Музичка радионица у пројекту Гете института и поп-певача из Немачке Cosmo-a – језичко и музичко стваралаштво, композиција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Дајем ти своје срце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пројекат одржан и у Црној Гори (1. полугодиште);</w:t>
            </w:r>
          </w:p>
          <w:p w14:paraId="076A160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Музичка радионица „Polyglott” на тему вишејезичности у пројекту Гете института  (1. и 2. полугодиште);</w:t>
            </w:r>
          </w:p>
          <w:p w14:paraId="0BDBE60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-ученици полагали бесплатно немачки језички испит</w:t>
            </w:r>
            <w:r>
              <w:rPr>
                <w:rFonts w:ascii="Times New Roman" w:eastAsia="Times New Roman" w:hAnsi="Times New Roman" w:cs="Times New Roman"/>
              </w:rPr>
              <w:t xml:space="preserve"> ( FIT in Deutsch)  у два термина: 4.12.2021 и 14.5.2022.</w:t>
            </w:r>
          </w:p>
          <w:p w14:paraId="0E14926E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Укупан резултат: 48 ученика су положили испит на А1 нивоу и 8 ученика на А2 нивоу.</w:t>
            </w:r>
          </w:p>
          <w:p w14:paraId="4642516A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793A25F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шк.године у оба полугодишта</w:t>
            </w:r>
          </w:p>
        </w:tc>
        <w:tc>
          <w:tcPr>
            <w:tcW w:w="2692" w:type="dxa"/>
          </w:tcPr>
          <w:p w14:paraId="46CFB2D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о стручном усавршавању, Ес дневник, педагошка документација наставника, електронски летопис, Фб страница школе, итернет-страница Гете института Београд</w:t>
            </w:r>
          </w:p>
        </w:tc>
      </w:tr>
      <w:tr w:rsidR="004D1664" w14:paraId="1139C440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0915915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Подстицање предузетничких компетенција и рад на професионалној оријентацији</w:t>
            </w:r>
          </w:p>
        </w:tc>
        <w:tc>
          <w:tcPr>
            <w:tcW w:w="3345" w:type="dxa"/>
          </w:tcPr>
          <w:p w14:paraId="73136DA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- 9 средњих школа одржало је своје презентације ученицима седмих и осмих разреда (Бољаи гимназија за талент.ученике, Костолањи Деже гимн.за талент.ученике, Средња војна школа, Политехничка СШ, Гимназија „Светозар Марковић“, Медицинска СШ, Економска СШ, Гимназија „Паулинум“, Пољопривредна СШ);</w:t>
            </w:r>
          </w:p>
          <w:p w14:paraId="4B6225D0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51728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сарадња са Удружењем пчелара </w:t>
            </w:r>
            <w:r>
              <w:rPr>
                <w:rFonts w:ascii="Times New Roman" w:eastAsia="Times New Roman" w:hAnsi="Times New Roman" w:cs="Times New Roman"/>
              </w:rPr>
              <w:t>Суботица, приватних пчелара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родитеља-струч</w:t>
            </w:r>
            <w:r>
              <w:rPr>
                <w:rFonts w:ascii="Times New Roman" w:eastAsia="Times New Roman" w:hAnsi="Times New Roman" w:cs="Times New Roman"/>
              </w:rPr>
              <w:t>њака из области пољопривреде/екологије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 Фестивалу науке, </w:t>
            </w:r>
            <w:r>
              <w:rPr>
                <w:rFonts w:ascii="Times New Roman" w:eastAsia="Times New Roman" w:hAnsi="Times New Roman" w:cs="Times New Roman"/>
              </w:rPr>
              <w:t xml:space="preserve">предузетништва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екологије 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2A2A5D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сарадња са Учитељским факултетом на мађарском наст.језику на Фестивалу накуке, предузетништва и екологије.</w:t>
            </w:r>
          </w:p>
          <w:p w14:paraId="74C00C6D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9B91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-израђен триплет „ГПС навигација за упис у средњу школу“ - са информацијама за ученике осмих разреда о могућностима уписа у средњу школу</w:t>
            </w:r>
          </w:p>
          <w:p w14:paraId="382DAA9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Стручна служба је се са свим осмацима одрадила тест интересовања и тест способности, а саветодавни разговори су рађени индивидуално, са заинтересованим ученицима и родитељима. Радионице су реализовали и одељењске старешине, и  стручни сарадници. Један стручни сарадник и 4 одељењских старешина 7. разреда је учествовао на обуци за примену претофазног модела доношења одлуке на прелазу у средњу школу.</w:t>
            </w:r>
          </w:p>
          <w:p w14:paraId="4AF69F3A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247404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-школа у сарадњи са Ђачким парламентом организовала на Зимском вашару у децембру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2021. хуманитарни вашар за прикупљање помоћи за оболелог ученика 5. разреда; предмете израђивали ученици и наставници, а прикључили се и родитељи.</w:t>
            </w:r>
          </w:p>
        </w:tc>
        <w:tc>
          <w:tcPr>
            <w:tcW w:w="1276" w:type="dxa"/>
          </w:tcPr>
          <w:p w14:paraId="32798CDB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7C1D75B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 помоћника директора, интернет страница и Фејсбук страница школе, школски документи</w:t>
            </w:r>
          </w:p>
        </w:tc>
      </w:tr>
      <w:tr w:rsidR="004D1664" w14:paraId="61185255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702A8BE9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Препоруке за бољу имплементацију циља:  Развијање функционалног знања ученика  - </w:t>
            </w:r>
            <w:r>
              <w:rPr>
                <w:rFonts w:ascii="Times New Roman" w:eastAsia="Times New Roman" w:hAnsi="Times New Roman" w:cs="Times New Roman"/>
                <w:b w:val="0"/>
              </w:rPr>
              <w:t>наставити планиране активности у циљу подизања бољег квалитета наставе и учења:</w:t>
            </w:r>
          </w:p>
          <w:p w14:paraId="2B46607B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1.повећати укључивање ученика у активности ван школе и повезивање са наставом кроз различите пројекте (посете библиотеци, музеју, институцијама...) који су опали због претходне ситуације са пандемијом;  </w:t>
            </w:r>
          </w:p>
          <w:p w14:paraId="45F02BD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2. наставници морају да пронађу више начина да остваре примену ученичкога знања путем хоризонталног учења;</w:t>
            </w:r>
          </w:p>
          <w:p w14:paraId="29CDE8AA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3. потребно је више међупредметних повезивања и пројеката;</w:t>
            </w:r>
          </w:p>
          <w:p w14:paraId="5B637F46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4. и надаље потребно стручно оснаживање наставника путем интерних/екстерних обука у циљу израде задатака којима се подстиче функционална писменост ученика.</w:t>
            </w:r>
          </w:p>
          <w:p w14:paraId="13167F24" w14:textId="77777777" w:rsidR="004D1664" w:rsidRDefault="004D166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D1664" w14:paraId="1E62E421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7D1B60F0" w14:textId="77777777" w:rsidR="004D1664" w:rsidRDefault="00000000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Приоритетна област: 2.  Подршка ученицима</w:t>
            </w:r>
          </w:p>
        </w:tc>
      </w:tr>
      <w:tr w:rsidR="004D1664" w14:paraId="7CC13CE9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52D69317" w14:textId="77777777" w:rsidR="004D1664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ЦИЉ: </w:t>
            </w:r>
            <w:r>
              <w:rPr>
                <w:rFonts w:ascii="Times New Roman" w:eastAsia="Times New Roman" w:hAnsi="Times New Roman" w:cs="Times New Roman"/>
                <w:b w:val="0"/>
              </w:rPr>
              <w:t>Пружање подршке ученицима у учењу у складу са њиховим индивидуалним способностима и укључивање у живот школе, уз сарадњу са родитељима и локалном заједницом, а са циљем бољих постигнућа ученика</w:t>
            </w:r>
          </w:p>
          <w:p w14:paraId="0CD5AFAD" w14:textId="77777777" w:rsidR="004D1664" w:rsidRDefault="004D1664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D1664" w14:paraId="6D134103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C4AB846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Крајем августа 2021. реализован десетодневни програм за ромске ученике-будуће прваке учења српскога језика – језика наставе и припреме за школу у сарадњи са педагошким асистентом</w:t>
            </w:r>
          </w:p>
        </w:tc>
        <w:tc>
          <w:tcPr>
            <w:tcW w:w="3345" w:type="dxa"/>
          </w:tcPr>
          <w:p w14:paraId="798C123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 је реализован у августу, радила је учитељица  првака, учитељица из продуженог боравка и педагошки асистент, који је био веома ангажован и на информисању родитеља о самом програму.</w:t>
            </w:r>
          </w:p>
        </w:tc>
        <w:tc>
          <w:tcPr>
            <w:tcW w:w="1276" w:type="dxa"/>
          </w:tcPr>
          <w:p w14:paraId="0DA2EDE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2021.</w:t>
            </w:r>
          </w:p>
        </w:tc>
        <w:tc>
          <w:tcPr>
            <w:tcW w:w="2692" w:type="dxa"/>
          </w:tcPr>
          <w:p w14:paraId="3E8E1D9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Припреме наставника, извештаји наставника, педагошког асистента</w:t>
            </w:r>
          </w:p>
        </w:tc>
      </w:tr>
      <w:tr w:rsidR="004D1664" w14:paraId="47F812C9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6B211A5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Прилагођаван рад на часу образовно - васпитним потребама ученика; припремљен материјал у складу са индивидуалним карактеристикама ученика; коришћена диференцирана настава у наставном процесу;</w:t>
            </w:r>
          </w:p>
          <w:p w14:paraId="485B9CAA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настављена повремена примена програмског концепта А-Б модел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објекту у Шабачкој улици;</w:t>
            </w:r>
          </w:p>
          <w:p w14:paraId="7D9608A9" w14:textId="77777777" w:rsidR="004D1664" w:rsidRDefault="004D1664">
            <w:pPr>
              <w:ind w:right="1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7FD7329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-на вишегодишње инсистирање управе школе, школа у шк. 2021/22. години добила још једног педагошког асистента;</w:t>
            </w:r>
          </w:p>
          <w:p w14:paraId="7DBD3DD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FFA8A1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асистенти распоређени у два објекта са повременим ротацијама по потреби;</w:t>
            </w:r>
          </w:p>
          <w:p w14:paraId="298F9F1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5D72B4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подручном објекту у Шабачкој улици педагошки асистент редовно присуствовао часовима у првом и другом разреду ради потребе прилагођеног рада са ученицима ромске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националности и као помоћ наставнику;</w:t>
            </w:r>
          </w:p>
          <w:p w14:paraId="2AA4B257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5A822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-ученици из осетљивих група који добро владају немачким језиком мотивисани да уђу у пројекте и изађу на полагање немачког језичког испита, а у мере мотивације укључени и родитељи ученика;</w:t>
            </w:r>
          </w:p>
          <w:p w14:paraId="2A3F139E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0E04FE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израђени дидактичко-методички приручници као вид пружања подршке у скалду са индивидуалним карактеристикама ученика;</w:t>
            </w:r>
          </w:p>
          <w:p w14:paraId="4865C03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 одељењима у Шабачкој улици примена А-Б модела није била могућа и 1.разреду због непостојања два паралелна одељења, а и у другим разредима због јачања мотивације постигнућа А-Б модел се користи повремено;</w:t>
            </w:r>
          </w:p>
          <w:p w14:paraId="028B9E0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наставу кроз одређени вид индивидуализације у свим објектима пратило око 80 ученика првог и другог циклуса;</w:t>
            </w:r>
          </w:p>
          <w:p w14:paraId="413B28A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14:paraId="1594211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6EC50D5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Евиденција педагошког асистента, израђени приручници;</w:t>
            </w:r>
          </w:p>
          <w:p w14:paraId="189ED5F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припреме наставника, извештаји, планови, припреме наставника</w:t>
            </w:r>
          </w:p>
          <w:p w14:paraId="2082761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интернет страница и Фејсбук страница школе </w:t>
            </w:r>
          </w:p>
        </w:tc>
      </w:tr>
      <w:tr w:rsidR="004D1664" w14:paraId="52A2ED59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2F59418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Израђени ИОП-и за све ученике који не показују довољан успех или су изнад просечних очекивања наставника;</w:t>
            </w:r>
          </w:p>
        </w:tc>
        <w:tc>
          <w:tcPr>
            <w:tcW w:w="3345" w:type="dxa"/>
          </w:tcPr>
          <w:p w14:paraId="723F25D9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Укупно је израђено102 ИОП-а. Од тога ИОП1 за </w:t>
            </w:r>
            <w:r>
              <w:rPr>
                <w:rFonts w:ascii="Times New Roman" w:eastAsia="Times New Roman" w:hAnsi="Times New Roman" w:cs="Times New Roman"/>
              </w:rPr>
              <w:t>25-25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ученика, ИОП2 </w:t>
            </w:r>
            <w:r>
              <w:rPr>
                <w:rFonts w:ascii="Times New Roman" w:eastAsia="Times New Roman" w:hAnsi="Times New Roman" w:cs="Times New Roman"/>
              </w:rPr>
              <w:t>21 нижи+26 виши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ИОП3 за 5 ученика. </w:t>
            </w:r>
          </w:p>
          <w:p w14:paraId="7B9BDA75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518B89C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06F071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7E7110E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Израђени ИОП-и и ревизије; припреме  и планови наставника</w:t>
            </w:r>
          </w:p>
        </w:tc>
      </w:tr>
      <w:tr w:rsidR="004D1664" w14:paraId="601F0F8E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F78516A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Сачињен и реализован план промоције школе за будуће прваке</w:t>
            </w:r>
          </w:p>
        </w:tc>
        <w:tc>
          <w:tcPr>
            <w:tcW w:w="3345" w:type="dxa"/>
          </w:tcPr>
          <w:p w14:paraId="55D8206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Учитељи нижих разреда у сарадњи са наставницима и стручном службом, директором и Тимом за обезбеђивање квалитета рада школе припремили активности са ученицима будућим првацима и њиховим родитељима;</w:t>
            </w:r>
          </w:p>
          <w:p w14:paraId="5F60FC6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-организован ликовни конкурс,</w:t>
            </w:r>
          </w:p>
          <w:p w14:paraId="26BF7FC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подељене награде;</w:t>
            </w:r>
          </w:p>
          <w:p w14:paraId="1B954A3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-медијиски промовисана школа путем Фб странице и електронског летописа, давања интервјуа директора у медијима</w:t>
            </w:r>
          </w:p>
        </w:tc>
        <w:tc>
          <w:tcPr>
            <w:tcW w:w="1276" w:type="dxa"/>
          </w:tcPr>
          <w:p w14:paraId="494CC27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марта до јуна 2022.</w:t>
            </w:r>
          </w:p>
        </w:tc>
        <w:tc>
          <w:tcPr>
            <w:tcW w:w="2692" w:type="dxa"/>
          </w:tcPr>
          <w:p w14:paraId="20CC7E8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у медијима, Фб страници школе, ел. летопису, извештаји наставника, извештај директора</w:t>
            </w:r>
          </w:p>
        </w:tc>
      </w:tr>
      <w:tr w:rsidR="004D1664" w14:paraId="4AF4C71C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2A4A6DC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Извршена припрема ученика за бољу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адаптацију приликом преласка из првог циклуса образовања у други</w:t>
            </w:r>
          </w:p>
        </w:tc>
        <w:tc>
          <w:tcPr>
            <w:tcW w:w="3345" w:type="dxa"/>
          </w:tcPr>
          <w:p w14:paraId="21A20B7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У четвртим разредима је одржан родитељски састанак уз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посету стручног сарадника где је родитељима предочено које промене очекују ученика у вишим разредима као и стратигије како могу успешно савладати нове изазове. </w:t>
            </w:r>
          </w:p>
          <w:p w14:paraId="609E508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Ученици четвртих разреда из четири објекта су се спојили у новоформирана одељења петих разреда.</w:t>
            </w:r>
          </w:p>
          <w:p w14:paraId="34855B9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Одржан састанак наставника разредне наставе 4. разреда са наставницима предметне наставе у петом разреду ради бољег упознавања састава ученика;</w:t>
            </w:r>
          </w:p>
          <w:p w14:paraId="7B184B7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Наставници предметне наставе су у одељењима четвртих разреда одржали </w:t>
            </w:r>
            <w:r>
              <w:rPr>
                <w:rFonts w:ascii="Times New Roman" w:eastAsia="Times New Roman" w:hAnsi="Times New Roman" w:cs="Times New Roman"/>
              </w:rPr>
              <w:t xml:space="preserve">34 часа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упознавања са предметном наставом .</w:t>
            </w:r>
          </w:p>
        </w:tc>
        <w:tc>
          <w:tcPr>
            <w:tcW w:w="1276" w:type="dxa"/>
          </w:tcPr>
          <w:p w14:paraId="6E13B4E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Почетком и током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школске године</w:t>
            </w:r>
          </w:p>
        </w:tc>
        <w:tc>
          <w:tcPr>
            <w:tcW w:w="2692" w:type="dxa"/>
          </w:tcPr>
          <w:p w14:paraId="050FBCE4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7CE288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Израђен флајер на тему; - записник са родитељског састанка</w:t>
            </w:r>
          </w:p>
        </w:tc>
      </w:tr>
      <w:tr w:rsidR="004D1664" w14:paraId="786F81A6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B876CBE" w14:textId="77777777" w:rsidR="004D1664" w:rsidRDefault="00000000">
            <w:pPr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Реализовано иницијално, критеријумско и завршно тестирање ученика свих разреда и одељења (осим првих)</w:t>
            </w:r>
          </w:p>
        </w:tc>
        <w:tc>
          <w:tcPr>
            <w:tcW w:w="3345" w:type="dxa"/>
          </w:tcPr>
          <w:p w14:paraId="05637A4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Резултати разматрани на разредним и стручним већима;</w:t>
            </w:r>
          </w:p>
          <w:p w14:paraId="5456098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 основу резутата планирана редовна и допунска настава.</w:t>
            </w:r>
          </w:p>
        </w:tc>
        <w:tc>
          <w:tcPr>
            <w:tcW w:w="1276" w:type="dxa"/>
          </w:tcPr>
          <w:p w14:paraId="03B8217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Почетак 1. и 2. другог полугодишта и пред крај шк. године</w:t>
            </w:r>
          </w:p>
        </w:tc>
        <w:tc>
          <w:tcPr>
            <w:tcW w:w="2692" w:type="dxa"/>
          </w:tcPr>
          <w:p w14:paraId="49E8862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Датотека на Гугл диску са снимљеним специфика-цијама тестова и анали-зом резултата, записници стручних већа када су анализирани резулати</w:t>
            </w:r>
          </w:p>
        </w:tc>
      </w:tr>
      <w:tr w:rsidR="004D1664" w14:paraId="3793C18A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8CDA454" w14:textId="77777777" w:rsidR="004D1664" w:rsidRDefault="0000000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Организована стручна предавања у вези са темом “Како да ученици уче”</w:t>
            </w:r>
          </w:p>
          <w:p w14:paraId="3426216E" w14:textId="77777777" w:rsidR="004D1664" w:rsidRDefault="004D1664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</w:p>
          <w:p w14:paraId="35DD368E" w14:textId="77777777" w:rsidR="004D1664" w:rsidRDefault="0000000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-посете угледним и огледним часовима колега</w:t>
            </w:r>
          </w:p>
          <w:p w14:paraId="0282A4E8" w14:textId="77777777" w:rsidR="004D1664" w:rsidRDefault="00000000">
            <w:pPr>
              <w:spacing w:line="271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-посете часова од стране стручне службе и директора</w:t>
            </w:r>
          </w:p>
        </w:tc>
        <w:tc>
          <w:tcPr>
            <w:tcW w:w="3345" w:type="dxa"/>
          </w:tcPr>
          <w:p w14:paraId="68FCF80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сваком петом разреду на српском и на мађарском наст.језику (6 одељења) организована предавања стручне службе;</w:t>
            </w:r>
          </w:p>
          <w:p w14:paraId="4BC4E52A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B984FF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стране стручне службе и директора посећено је 77 огледних/угледних часова</w:t>
            </w:r>
          </w:p>
        </w:tc>
        <w:tc>
          <w:tcPr>
            <w:tcW w:w="1276" w:type="dxa"/>
          </w:tcPr>
          <w:p w14:paraId="7D40195B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</w:tcPr>
          <w:p w14:paraId="1F19B07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Подељени радни материјали</w:t>
            </w:r>
          </w:p>
        </w:tc>
      </w:tr>
      <w:tr w:rsidR="004D1664" w14:paraId="53C27772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A748BB9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Стручна служба у сарадњи са тимом за обезбеђивање квалитета и унапређење установе израдила упитник за ученике којим је испитана мотивација ученика за учење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резултати упитника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као смернице за даље деловање</w:t>
            </w:r>
          </w:p>
        </w:tc>
        <w:tc>
          <w:tcPr>
            <w:tcW w:w="3345" w:type="dxa"/>
          </w:tcPr>
          <w:p w14:paraId="242101B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Упитник је попунило 381 ученика другог циклуса онлајн,  </w:t>
            </w:r>
          </w:p>
          <w:p w14:paraId="214B843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истакли смо следеће резултате анкете као информације на основу којих темељимо даље активности на побољшању и помоћи ученицима:</w:t>
            </w:r>
          </w:p>
          <w:p w14:paraId="691C6821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14:paraId="01D3A9A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КАКО УЧЕНИЦИ ДОЖИВЉАВАЈУ НАСТАВУ</w:t>
            </w:r>
          </w:p>
          <w:p w14:paraId="301F780E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¾ ученика примећује да већи део градива могу научити већ на часу кад пазе</w:t>
            </w:r>
          </w:p>
          <w:p w14:paraId="424D8083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1/3 ученика изјављује да наставници често </w:t>
            </w:r>
            <w:r>
              <w:rPr>
                <w:rFonts w:ascii="Times New Roman" w:eastAsia="Times New Roman" w:hAnsi="Times New Roman" w:cs="Times New Roman"/>
                <w:b/>
              </w:rPr>
              <w:t>повезују градиво из различитих предмета</w:t>
            </w:r>
            <w:r>
              <w:rPr>
                <w:rFonts w:ascii="Times New Roman" w:eastAsia="Times New Roman" w:hAnsi="Times New Roman" w:cs="Times New Roman"/>
              </w:rPr>
              <w:t>, а понекад то уочава око 60% ученика</w:t>
            </w:r>
          </w:p>
          <w:p w14:paraId="324800C0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 18% ученика се изјашњава да увек </w:t>
            </w:r>
            <w:r>
              <w:rPr>
                <w:rFonts w:ascii="Times New Roman" w:eastAsia="Times New Roman" w:hAnsi="Times New Roman" w:cs="Times New Roman"/>
                <w:b/>
              </w:rPr>
              <w:t>учи радо и сама нова сазнања и процес учења их мотивишу за учење</w:t>
            </w:r>
            <w:r>
              <w:rPr>
                <w:rFonts w:ascii="Times New Roman" w:eastAsia="Times New Roman" w:hAnsi="Times New Roman" w:cs="Times New Roman"/>
              </w:rPr>
              <w:t>. То задовољство често осећа 1/3 ученика. Око 40% ученика ретко учи радо а око 9 % ученика никад није осетио то током учења.</w:t>
            </w:r>
          </w:p>
          <w:p w14:paraId="0F519374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¼ ученика сматра да је већина часова занимљив, а половина ученика сматра да је око половине часова занимљив, и још 1/4 ретко има доживљај да је мали број часова занимљив</w:t>
            </w:r>
          </w:p>
          <w:p w14:paraId="47928A7A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фронталног излагања</w:t>
            </w:r>
            <w:r>
              <w:rPr>
                <w:rFonts w:ascii="Times New Roman" w:eastAsia="Times New Roman" w:hAnsi="Times New Roman" w:cs="Times New Roman"/>
              </w:rPr>
              <w:t xml:space="preserve"> градива од стране наставника око 40% ученика да им је увек или често досадно, док око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60% ученика се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досађује</w:t>
            </w:r>
            <w:r>
              <w:rPr>
                <w:rFonts w:ascii="Times New Roman" w:eastAsia="Times New Roman" w:hAnsi="Times New Roman" w:cs="Times New Roman"/>
              </w:rPr>
              <w:t xml:space="preserve"> и излагање наставника им везује пажњу и пробуди интересовање.</w:t>
            </w:r>
          </w:p>
          <w:p w14:paraId="5BD75325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 ученици нешто не разумеју 6-7% ученика не смета кад нешто не разумеју, не баве се са тим. Остали се потруде, да разјасне недоумице, најчешће питају наставника (60%), 40% пита вршњаке, а 30% ученика се обраћа родитељима за помоћ у овом случају или сам тражи одговор, нпр. на интернету.</w:t>
            </w:r>
          </w:p>
          <w:p w14:paraId="6E9D90B3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Претежак задатак обесхрабрује 40% ученика, па тада одустају од израде задатка.</w:t>
            </w:r>
          </w:p>
          <w:p w14:paraId="2DC51033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ШТА МОТИВИШЕ УЧЕНИКЕ</w:t>
            </w:r>
          </w:p>
          <w:p w14:paraId="7C0B4107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Скоро све ученике мотивише </w:t>
            </w:r>
            <w:r>
              <w:rPr>
                <w:rFonts w:ascii="Times New Roman" w:eastAsia="Times New Roman" w:hAnsi="Times New Roman" w:cs="Times New Roman"/>
                <w:b/>
              </w:rPr>
              <w:t>похвала наставника</w:t>
            </w:r>
            <w:r>
              <w:rPr>
                <w:rFonts w:ascii="Times New Roman" w:eastAsia="Times New Roman" w:hAnsi="Times New Roman" w:cs="Times New Roman"/>
              </w:rPr>
              <w:t>: 55% у великој, а 40% у мањој мери мотивише кад наставник примећује и похвали активност, знање, одговорност, редовност у изради домаћих задатака и слично. Јако је мали број ученика који остају индиферентни према похвалама.</w:t>
            </w:r>
          </w:p>
          <w:p w14:paraId="56CA94D7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 облика рада, на оба наставна језика најпопуларнији облик рада је </w:t>
            </w:r>
            <w:r>
              <w:rPr>
                <w:rFonts w:ascii="Times New Roman" w:eastAsia="Times New Roman" w:hAnsi="Times New Roman" w:cs="Times New Roman"/>
                <w:b/>
              </w:rPr>
              <w:t>рад у пару</w:t>
            </w:r>
            <w:r>
              <w:rPr>
                <w:rFonts w:ascii="Times New Roman" w:eastAsia="Times New Roman" w:hAnsi="Times New Roman" w:cs="Times New Roman"/>
              </w:rPr>
              <w:t>, што воли око 50% ученика. Такође половина ученика на мађарском наставном језику воли да ради сама и 40% у групи, док на српском наставном језику половина воли и групни рад, и 36% самостални рад.</w:t>
            </w:r>
          </w:p>
          <w:p w14:paraId="34BCDA24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Задатке где могу испољити своје идеје и креативност  и нове необичне задатке, експерименте, пројекте</w:t>
            </w:r>
            <w:r>
              <w:rPr>
                <w:rFonts w:ascii="Times New Roman" w:eastAsia="Times New Roman" w:hAnsi="Times New Roman" w:cs="Times New Roman"/>
              </w:rPr>
              <w:t xml:space="preserve"> воли око 35% ученика на српском наставном језику, а на мађарском наставном језику 38% воли експерименте, пројекте и презентације, и 44% воли задатке где могу испољити своје идеје, креативност и фантазију.</w:t>
            </w:r>
          </w:p>
          <w:p w14:paraId="4C096F58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 ¼ ученика </w:t>
            </w:r>
            <w:r>
              <w:rPr>
                <w:rFonts w:ascii="Times New Roman" w:eastAsia="Times New Roman" w:hAnsi="Times New Roman" w:cs="Times New Roman"/>
                <w:b/>
              </w:rPr>
              <w:t>мотивише могућност учешћа на некој манифестацији, програму, конкурсу</w:t>
            </w:r>
            <w:r>
              <w:rPr>
                <w:rFonts w:ascii="Times New Roman" w:eastAsia="Times New Roman" w:hAnsi="Times New Roman" w:cs="Times New Roman"/>
              </w:rPr>
              <w:t>. Трећину то уопште не интересује, а преосталих 40% мотивише у малој мери. Више од 90% ученика је информисан о такмичењима и конкурсима где могу да учествују.</w:t>
            </w:r>
          </w:p>
          <w:p w14:paraId="21015BC3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ОЦЕНА КАО МОТИВАЦИЈА И ПОВРАТНА ИНФОРМАЦИЈА</w:t>
            </w:r>
          </w:p>
          <w:p w14:paraId="4C2A04AE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Оцен</w:t>
            </w:r>
            <w:r>
              <w:rPr>
                <w:rFonts w:ascii="Times New Roman" w:eastAsia="Times New Roman" w:hAnsi="Times New Roman" w:cs="Times New Roman"/>
              </w:rPr>
              <w:t>а подстиче 75% ученика да боље уче и такође 75% је спремно да без разумевања набуба и то што не разуме- због оцене.</w:t>
            </w:r>
          </w:p>
          <w:p w14:paraId="030273F0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75% ученика каже да наставници често или увек </w:t>
            </w:r>
            <w:r>
              <w:rPr>
                <w:rFonts w:ascii="Times New Roman" w:eastAsia="Times New Roman" w:hAnsi="Times New Roman" w:cs="Times New Roman"/>
                <w:b/>
              </w:rPr>
              <w:t>објасне где су погрешили на контролним</w:t>
            </w:r>
            <w:r>
              <w:rPr>
                <w:rFonts w:ascii="Times New Roman" w:eastAsia="Times New Roman" w:hAnsi="Times New Roman" w:cs="Times New Roman"/>
              </w:rPr>
              <w:t xml:space="preserve"> или писменим задацима.</w:t>
            </w:r>
          </w:p>
          <w:p w14:paraId="102660CF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85% ученика каже да наставници често или увек дају </w:t>
            </w:r>
            <w:r>
              <w:rPr>
                <w:rFonts w:ascii="Times New Roman" w:eastAsia="Times New Roman" w:hAnsi="Times New Roman" w:cs="Times New Roman"/>
                <w:b/>
              </w:rPr>
              <w:t>шансу да поправе оцену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B5C9588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Око 85% ученика сматра да је већина наставника често или увек </w:t>
            </w:r>
            <w:r>
              <w:rPr>
                <w:rFonts w:ascii="Times New Roman" w:eastAsia="Times New Roman" w:hAnsi="Times New Roman" w:cs="Times New Roman"/>
                <w:b/>
              </w:rPr>
              <w:t>правична у оцењивању.</w:t>
            </w:r>
          </w:p>
          <w:p w14:paraId="19E152F5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 примећују да одељењски старешина прати њихово напредовање и да их подстиче да исправе лошу оцену. Та улога одељењског старешине је значајна и у одељењима на мађарском наставном језику (38%-увек, 25%често), а у одељењима на српском наставном језику још више (49 % увек, 24% често)</w:t>
            </w:r>
          </w:p>
          <w:p w14:paraId="74383E98" w14:textId="77777777" w:rsidR="004D1664" w:rsidRDefault="00000000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25% ученика увек или често, а 30% ретко, код куће школске догађаје (оцене, понашање…) исприча другачије него што су се десили док то не чини преосталих 45%. – указује на </w:t>
            </w:r>
            <w:r>
              <w:rPr>
                <w:rFonts w:ascii="Times New Roman" w:eastAsia="Times New Roman" w:hAnsi="Times New Roman" w:cs="Times New Roman"/>
                <w:b/>
              </w:rPr>
              <w:t>значај комуникације</w:t>
            </w:r>
            <w:r>
              <w:rPr>
                <w:rFonts w:ascii="Times New Roman" w:eastAsia="Times New Roman" w:hAnsi="Times New Roman" w:cs="Times New Roman"/>
              </w:rPr>
              <w:t xml:space="preserve"> и размене информација наставника и родитеља.</w:t>
            </w:r>
          </w:p>
        </w:tc>
        <w:tc>
          <w:tcPr>
            <w:tcW w:w="1276" w:type="dxa"/>
          </w:tcPr>
          <w:p w14:paraId="2CC632E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Крајем новембра, почетком децембра 2021.</w:t>
            </w:r>
          </w:p>
        </w:tc>
        <w:tc>
          <w:tcPr>
            <w:tcW w:w="2692" w:type="dxa"/>
          </w:tcPr>
          <w:p w14:paraId="4A9B67C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Упитник и резултати упитника</w:t>
            </w:r>
          </w:p>
          <w:p w14:paraId="46E8853F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14CA0D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новине у награђивању ученика</w:t>
            </w:r>
          </w:p>
        </w:tc>
      </w:tr>
      <w:tr w:rsidR="004D1664" w14:paraId="64F4BA1E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66D447A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Сарадња са Центром за социјални рад и са Интерресорном комисијом</w:t>
            </w:r>
          </w:p>
          <w:p w14:paraId="08E8E406" w14:textId="77777777" w:rsidR="004D1664" w:rsidRDefault="004D166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</w:p>
          <w:p w14:paraId="69807CA4" w14:textId="77777777" w:rsidR="004D1664" w:rsidRDefault="004D166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980000"/>
              </w:rPr>
            </w:pPr>
          </w:p>
        </w:tc>
        <w:tc>
          <w:tcPr>
            <w:tcW w:w="3345" w:type="dxa"/>
          </w:tcPr>
          <w:p w14:paraId="013A7DD8" w14:textId="77777777" w:rsidR="004D1664" w:rsidRDefault="00000000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ученика контактиран Центар за социјални рад  путем дописа школе. Ове контакте реализовала је стручна служба у сарадњи са одељењским </w:t>
            </w:r>
            <w:r>
              <w:rPr>
                <w:rFonts w:ascii="Times New Roman" w:eastAsia="Times New Roman" w:hAnsi="Times New Roman" w:cs="Times New Roman"/>
              </w:rPr>
              <w:t xml:space="preserve">старешинама и директором и секретаром школе. У току школске године одложен је полазак у први разред за 7 деце - Упућено је 28 захтева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Интерресорној комисији од стране школе.</w:t>
            </w:r>
          </w:p>
        </w:tc>
        <w:tc>
          <w:tcPr>
            <w:tcW w:w="1276" w:type="dxa"/>
          </w:tcPr>
          <w:p w14:paraId="3BFA67E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1071487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Дописи ЦСР, Захтеви ИРК</w:t>
            </w:r>
          </w:p>
        </w:tc>
      </w:tr>
      <w:tr w:rsidR="004D1664" w14:paraId="3A42144E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B94EB0A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 превенције вршњачког насиља оствариван континуирано путем ЧОС-а, часова грађанског васпитања, сарадње са стручном службом школе и школских пројектних активности;</w:t>
            </w:r>
          </w:p>
          <w:p w14:paraId="3B09A5D1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појачана дежурства наставног особља;</w:t>
            </w:r>
          </w:p>
          <w:p w14:paraId="7C2B0BD4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укључивање школе, наставника, ученика и родитеља у програме на платформи „Чувам те“</w:t>
            </w:r>
          </w:p>
        </w:tc>
        <w:tc>
          <w:tcPr>
            <w:tcW w:w="3345" w:type="dxa"/>
          </w:tcPr>
          <w:p w14:paraId="1A71BA1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 су реализовале одељењске старешине у сарадњи са стручном службом, а део активности реализовали су стручни сарадници за време замена предметних наставника који су одсуствовали са наставе </w:t>
            </w:r>
            <w:r>
              <w:rPr>
                <w:rFonts w:ascii="Times New Roman" w:eastAsia="Times New Roman" w:hAnsi="Times New Roman" w:cs="Times New Roman"/>
              </w:rPr>
              <w:t>услед различитих разлога;</w:t>
            </w:r>
          </w:p>
          <w:p w14:paraId="17FD5B7A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Обележавање 2. дана 2. недеље, 2. месеца –Дана безбедног коришћења нтернета је протекло занимљиво са припремљеним материјалима који су били корисни за колеге и занимљиви деци, од презентација </w:t>
            </w:r>
            <w:r>
              <w:rPr>
                <w:rFonts w:ascii="Times New Roman" w:eastAsia="Times New Roman" w:hAnsi="Times New Roman" w:cs="Times New Roman"/>
              </w:rPr>
              <w:t xml:space="preserve">и флајера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 игрица и квизова;</w:t>
            </w:r>
          </w:p>
          <w:p w14:paraId="6DAB1D9A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Обележен Дан розе мајица – Дан борбе против вршњачког насиља 24. и 25. фебруара – учествовала сва одељења школе; дискусије на ЧОС-у о актуелној теми, </w:t>
            </w:r>
          </w:p>
          <w:p w14:paraId="589B8552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промоција стваралаштва ученика школе у оквиру ове теме гледањем ауторског и првонаграђеног филма ученика школе „Свирај, не малтретирај“, као и дискусија и поруци филма, и поруке о борби против вршњачког насиља;</w:t>
            </w:r>
          </w:p>
          <w:p w14:paraId="615675AD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обележен Европски дан борбе против трговине људима;</w:t>
            </w:r>
          </w:p>
          <w:p w14:paraId="4CED5459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-наставници, ученици и родитељи полазници програма на платформи „Чувам те“</w:t>
            </w:r>
          </w:p>
        </w:tc>
        <w:tc>
          <w:tcPr>
            <w:tcW w:w="1276" w:type="dxa"/>
          </w:tcPr>
          <w:p w14:paraId="47C9C6C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22DAAD9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наставника, стручних сарадника, директора, интернет и Фејсбук страница школе</w:t>
            </w:r>
          </w:p>
        </w:tc>
      </w:tr>
      <w:tr w:rsidR="004D1664" w14:paraId="42120838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411D2C0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Сачињен план за имплементацију планирања, спровођења и праћења мера за осипање ученика , као и мера за превенцију и елиминацију дечјих бракова</w:t>
            </w:r>
            <w:r>
              <w:rPr>
                <w:rFonts w:ascii="Quattrocento Sans" w:eastAsia="Quattrocento Sans" w:hAnsi="Quattrocento Sans" w:cs="Quattrocento Sans"/>
                <w:color w:val="1D2228"/>
                <w:sz w:val="26"/>
                <w:szCs w:val="26"/>
                <w:highlight w:val="white"/>
              </w:rPr>
              <w:t xml:space="preserve"> </w:t>
            </w:r>
          </w:p>
        </w:tc>
        <w:tc>
          <w:tcPr>
            <w:tcW w:w="3345" w:type="dxa"/>
          </w:tcPr>
          <w:p w14:paraId="0ACEBE2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- 6 наставника, 2 стручна сарадника и директор полазници обуке за планирање, спровођење и праћење мера за осипање ученика – мера подршке ученицима у ризику од осипања;</w:t>
            </w:r>
          </w:p>
          <w:p w14:paraId="3860E289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DF86D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циљу смањења напуштања школовања, школа је током шк. 2021/22. године редовно Прекршајном суду Суботица пријављивала родитеље ученика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због непохађања или нередовног похађања наставе.</w:t>
            </w:r>
          </w:p>
          <w:p w14:paraId="55450DF2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534D1F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склопу акционог плана планиране активности на превенцији и елиминацији дечјих бракова – наставља се наредне шк.године</w:t>
            </w:r>
          </w:p>
        </w:tc>
        <w:tc>
          <w:tcPr>
            <w:tcW w:w="1276" w:type="dxa"/>
          </w:tcPr>
          <w:p w14:paraId="6667840F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2021/2022. школске године</w:t>
            </w:r>
          </w:p>
        </w:tc>
        <w:tc>
          <w:tcPr>
            <w:tcW w:w="2692" w:type="dxa"/>
          </w:tcPr>
          <w:p w14:paraId="2C422E6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Учешће у пројекту путем онлајн предавања; израђен Акциони план.</w:t>
            </w:r>
          </w:p>
          <w:p w14:paraId="01FB2866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B4971A7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99C7AB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58DDE37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E929775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8C9352D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A09D8BC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6CC98E3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-пријаве родитеља</w:t>
            </w:r>
          </w:p>
        </w:tc>
      </w:tr>
      <w:tr w:rsidR="004D1664" w14:paraId="2CFF78D4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8D21852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Школа је током 2021/22. шк. године девет пута конкурисала на разним конкурсима како Покрајинског секретаријата за образовање, тако и Националног савета мађ. нац. мањине и Мреже школа-центара за таленте у Мађарској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Határon túli magyariskoláknak )</w:t>
            </w:r>
          </w:p>
        </w:tc>
        <w:tc>
          <w:tcPr>
            <w:tcW w:w="3345" w:type="dxa"/>
          </w:tcPr>
          <w:p w14:paraId="3EFBE2A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девет конкурса на које је у току године школа конкурисала, добијено је осам: два за текуће поправке, један за језичке компетенције, један за снимање филма о школи, један за организовање астрономског пројекта Космопловом по ноћном небу, један за добијање опреме од Покрајине, један за добијање опреме од МНЦ-а, донација ЊКВ Карађорђевића у виду држача за сапуне и убрусе у три школска објекта.</w:t>
            </w:r>
          </w:p>
          <w:p w14:paraId="6033B500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</w:tcPr>
          <w:p w14:paraId="3AB3BD0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1C66C0C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школе, ФБ страница школе, школска и конкурсна документација</w:t>
            </w:r>
          </w:p>
        </w:tc>
      </w:tr>
      <w:tr w:rsidR="004D1664" w14:paraId="25E03EFB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FCB164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 наставила учешће у пројекту „Социјална инклузија и економско оснаживање ромске популације у 11 општина у Србији”,  у сарадњи са Форумом Рома Србије којем је партнер немачка организација Радничко - самарићански покрет. Пројекат финансира Немачка развојна банка у оквиру програма „Јачање социјалне инфраструктуре у општинама погођеним избегличком кризом”.</w:t>
            </w:r>
          </w:p>
        </w:tc>
        <w:tc>
          <w:tcPr>
            <w:tcW w:w="3345" w:type="dxa"/>
          </w:tcPr>
          <w:p w14:paraId="0D21D97E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 У  пројекту учествује педесет ученика ромске националности у објекту у Шабачкој улици, као и три учитеља 1.и 2. разреда, по два пута недељено држе пројектне радионичарске допунске часове групама ученика који имају језичку или интелектуалну баријеру у савладавању градива. Радионице по договору заједно са учитељима пројектном наставном држе и наставници српског језика и стручни сарадници.</w:t>
            </w:r>
          </w:p>
        </w:tc>
        <w:tc>
          <w:tcPr>
            <w:tcW w:w="1276" w:type="dxa"/>
          </w:tcPr>
          <w:p w14:paraId="66A15F6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априла 2021.</w:t>
            </w:r>
          </w:p>
        </w:tc>
        <w:tc>
          <w:tcPr>
            <w:tcW w:w="2692" w:type="dxa"/>
          </w:tcPr>
          <w:p w14:paraId="57D51DA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са радионица, објављене фотографије на интернет страници и на Фејсбук страници школе</w:t>
            </w:r>
          </w:p>
        </w:tc>
      </w:tr>
      <w:tr w:rsidR="004D1664" w14:paraId="6C1B594C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6DCE173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Реализација школског спорта, спортских активости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 програма усмереног на неговање здравих стилова живота – учешћем у пројектима подржаним од стране МПНТР и Министарства омладине и спорта: „Здраво растимо“; </w:t>
            </w:r>
          </w:p>
          <w:p w14:paraId="02C1D073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  <w:p w14:paraId="60666CD2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наставак пројекта МПНТР, Тениског савеза Србије и школе – Тенис у школама</w:t>
            </w:r>
          </w:p>
          <w:p w14:paraId="5469921A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7116C9C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Спровођење програма „Здраво растимо“ - након похађања акредитоване обуке, наставница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фискултуре, Бетина Куњи, заједно је са наст. Наталијом Тадић путем презентација реализовале су пројекат </w:t>
            </w:r>
            <w:r>
              <w:rPr>
                <w:rFonts w:ascii="Times New Roman" w:eastAsia="Times New Roman" w:hAnsi="Times New Roman" w:cs="Times New Roman"/>
                <w:color w:val="081735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Здраво Растимо" у 4 модула за ученике 7. разреда и у 2 модула за ученике 5. и 6. разреда;</w:t>
            </w:r>
          </w:p>
          <w:p w14:paraId="1248E64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ученици су такође предавања саслушали и на часу физичког и здравственог васпитања;</w:t>
            </w:r>
          </w:p>
          <w:p w14:paraId="11B7618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почетком децембра су ученици попунили анкету у вези са темом "Здрава исхрана";</w:t>
            </w:r>
          </w:p>
          <w:p w14:paraId="4324435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 обзиром да је на снази био комбиновани модел наставе током фебруара, материјал у вези са темама: Планирање исхране, Како побољшати навике у исхрани, Физичка активност и Енергија, послати су онлајн и сама реализација пројекта је прилагођена условима рада. У марту месецу су ученици 7. разреда попунили другу анкету;</w:t>
            </w:r>
          </w:p>
          <w:p w14:paraId="61374FC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едукативни део пројекта завршен је крајем априла, након чега је послат извештај на крају реализације пројекта;</w:t>
            </w:r>
          </w:p>
          <w:p w14:paraId="21FC0E2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 јуну месецу су ученици и наставници, учесници пројекта “Здраво растимо”  добили мајице и брошуре у вези са пројеком, те је пројекат успешно завршен у 2021/2022.години.</w:t>
            </w:r>
          </w:p>
          <w:p w14:paraId="5DB718D3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red"/>
              </w:rPr>
            </w:pPr>
          </w:p>
          <w:p w14:paraId="544034C3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E34FC1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школи је настављен пројекат Тенис у школама већ трећу годину. За тренинге је пројектом обезбеђена опрема – лопте, рекетии и мреже.</w:t>
            </w:r>
          </w:p>
          <w:p w14:paraId="11B7399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Ове године у пројекту је  </w:t>
            </w:r>
          </w:p>
          <w:p w14:paraId="3D28799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учествовало укупно 40 ученика- 27 првака и 13 ученика другог разреда.</w:t>
            </w:r>
          </w:p>
          <w:p w14:paraId="54CE8B9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Реализовано је укупно 144 часова током школске године, динамика рада - сваке недеље по 1 час - рад је био организован у 4 групе. Овај пројекат приказан је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 будућим првацима и њиховим родитељима као једна од предности које наша школа има у односу на друге школе.</w:t>
            </w:r>
          </w:p>
        </w:tc>
        <w:tc>
          <w:tcPr>
            <w:tcW w:w="1276" w:type="dxa"/>
          </w:tcPr>
          <w:p w14:paraId="12CE475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0E92ED5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-Извештај наставника,</w:t>
            </w:r>
          </w:p>
          <w:p w14:paraId="35A88A5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школе,</w:t>
            </w:r>
          </w:p>
          <w:p w14:paraId="1DD0BE2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 страница школе.</w:t>
            </w:r>
          </w:p>
        </w:tc>
      </w:tr>
      <w:tr w:rsidR="004D1664" w14:paraId="5D777769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03D99DD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Школа као партнер у пројекту  „Кућа плеса у 'Сечењију'“ – мађарског уметничког удружења Гал Ференц, а у склопу програмских активности Интеркултурални дани у ОШ „Сечењи Иштван“ Суботица</w:t>
            </w:r>
          </w:p>
        </w:tc>
        <w:tc>
          <w:tcPr>
            <w:tcW w:w="3345" w:type="dxa"/>
          </w:tcPr>
          <w:p w14:paraId="0644AAC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- У четири наврата одржан је интеркултурални пројекат у централној згради и у подручној школи Салаи – Кућа плеса у „Сечењију“ у сарадњи са Уметничким мађарским удружењем „Гал Ференц“ са Келебије у сврху упознавања ученика различитих националности са мађарском културом, песмом и плесом, кроз радионичарски део и уметничко-сценски програм.</w:t>
            </w:r>
          </w:p>
        </w:tc>
        <w:tc>
          <w:tcPr>
            <w:tcW w:w="1276" w:type="dxa"/>
          </w:tcPr>
          <w:p w14:paraId="13592329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Током школске године</w:t>
            </w:r>
          </w:p>
        </w:tc>
        <w:tc>
          <w:tcPr>
            <w:tcW w:w="2692" w:type="dxa"/>
          </w:tcPr>
          <w:p w14:paraId="5DA6A79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</w:t>
            </w:r>
          </w:p>
        </w:tc>
      </w:tr>
      <w:tr w:rsidR="004D1664" w14:paraId="211DAA7D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B2CDC26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Сарадња са ОШ „Владимир Назор“ Ђурђин на интеркултуралним данима школе</w:t>
            </w:r>
          </w:p>
        </w:tc>
        <w:tc>
          <w:tcPr>
            <w:tcW w:w="3345" w:type="dxa"/>
          </w:tcPr>
          <w:p w14:paraId="130671F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Плесна група „Вацкор“ гостовала на интеркултуралним данима ђурђинске школе представаљајући мађарске народне плесове и музику</w:t>
            </w:r>
          </w:p>
        </w:tc>
        <w:tc>
          <w:tcPr>
            <w:tcW w:w="1276" w:type="dxa"/>
          </w:tcPr>
          <w:p w14:paraId="794E507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24.11. 2021.</w:t>
            </w:r>
          </w:p>
        </w:tc>
        <w:tc>
          <w:tcPr>
            <w:tcW w:w="2692" w:type="dxa"/>
          </w:tcPr>
          <w:p w14:paraId="4C70DEB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</w:t>
            </w:r>
          </w:p>
        </w:tc>
      </w:tr>
      <w:tr w:rsidR="004D1664" w14:paraId="57F59DD4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A224F3C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Испитивање ставова родитеља о сарадњи породице и школе</w:t>
            </w:r>
          </w:p>
          <w:p w14:paraId="614671C2" w14:textId="77777777" w:rsidR="004D1664" w:rsidRDefault="004D1664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highlight w:val="magenta"/>
              </w:rPr>
            </w:pPr>
          </w:p>
        </w:tc>
        <w:tc>
          <w:tcPr>
            <w:tcW w:w="3345" w:type="dxa"/>
          </w:tcPr>
          <w:p w14:paraId="66870BD2" w14:textId="77777777" w:rsidR="004D1664" w:rsidRDefault="00000000">
            <w:pPr>
              <w:numPr>
                <w:ilvl w:val="0"/>
                <w:numId w:val="1"/>
              </w:numP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Анкету </w:t>
            </w:r>
            <w:r>
              <w:rPr>
                <w:rFonts w:ascii="Times New Roman" w:eastAsia="Times New Roman" w:hAnsi="Times New Roman" w:cs="Times New Roman"/>
                <w:b/>
              </w:rPr>
              <w:t>у јануару</w:t>
            </w:r>
            <w:r>
              <w:rPr>
                <w:rFonts w:ascii="Times New Roman" w:eastAsia="Times New Roman" w:hAnsi="Times New Roman" w:cs="Times New Roman"/>
              </w:rPr>
              <w:t xml:space="preserve"> је попунило 151 родитеља на српском језику (26%) и 188 на мађарском (51%) укупно 339</w:t>
            </w:r>
          </w:p>
          <w:p w14:paraId="65DD6A2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Родитељи су изразили велико задовољство сарадњом, а разултати по ставкама су следећи:</w:t>
            </w:r>
          </w:p>
          <w:p w14:paraId="7A3E4576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86% родитеља је задовољно сарадњом са школом а 1% су незадовољни</w:t>
            </w:r>
          </w:p>
          <w:p w14:paraId="41FBC444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82% сматра да школа обезбеђује сигурно и безбедно окружење за дете</w:t>
            </w:r>
          </w:p>
          <w:p w14:paraId="72A53D0A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89% је драго да њихово дете похађа ову школу</w:t>
            </w:r>
          </w:p>
          <w:p w14:paraId="4823AEC1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86% сматра да њихово дете воли да иде у школу</w:t>
            </w:r>
          </w:p>
          <w:p w14:paraId="1BF4015A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94% сматра да у школи влада ред и хигијена</w:t>
            </w:r>
          </w:p>
          <w:p w14:paraId="7AE487FF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99% сматра да одељењски старешина благовремено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ефикасно преноси своје поруке родитељина</w:t>
            </w:r>
          </w:p>
          <w:p w14:paraId="2C424B95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92% каже да школа има партнерски однос према родитељима</w:t>
            </w:r>
          </w:p>
          <w:p w14:paraId="065A560B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96% каже да родитељ добија адекватну информацију о постигнућтим резултатима детета</w:t>
            </w:r>
          </w:p>
          <w:p w14:paraId="52A39F57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89% сматра да школа подржава талентовану децу</w:t>
            </w:r>
          </w:p>
          <w:p w14:paraId="6A24A10C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82% сматра да школа помаже ученицима који имају тешкоће у учењу</w:t>
            </w:r>
          </w:p>
          <w:p w14:paraId="1A433E66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86% родитеља је задовољно квалитетом образовања у школи</w:t>
            </w:r>
          </w:p>
          <w:p w14:paraId="20BD9E42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82% сматра да наставници јасно, или углавном јасно формулишу очекивања</w:t>
            </w:r>
          </w:p>
          <w:p w14:paraId="256CFD3B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86% сматра  да школа помаже да деца постану самостална</w:t>
            </w:r>
          </w:p>
          <w:p w14:paraId="613B7D33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80% сматра да ученици  у школи уче ствари које могу примењивати усвакодневном животу</w:t>
            </w:r>
          </w:p>
          <w:p w14:paraId="423EF348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81% сматра  да школа подстиче радозналост код деце</w:t>
            </w:r>
          </w:p>
          <w:p w14:paraId="0407DE43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Код предлога за унапређење сарадње, већина родитеља нема предлог и изражава задовољство, али им највише недостају опуштајућа и мотивишућа дешавања: окупљања, излети, манифестације, спорт у природи…</w:t>
            </w:r>
          </w:p>
          <w:p w14:paraId="3CE6604B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Има и порука да би требало ефикасније решавати проблематично понашање неких ученика јер ти родитељи се недовољно ангажују, не долазе на родитељске састанке</w:t>
            </w:r>
          </w:p>
          <w:p w14:paraId="6D0900AC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76%с и 51%м изражава спремност да се и лично укључи у школске пројекте, кад то епидемиолошка ситуација поново буде допустила</w:t>
            </w:r>
          </w:p>
          <w:p w14:paraId="0D6BC81D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Упитани за побољшање наставе на даљину, већина родитеља изражава жељу да онлајн активности не буде, него да се настава одвија искључиво у школи уживо</w:t>
            </w:r>
          </w:p>
          <w:p w14:paraId="7AE8BD4C" w14:textId="77777777" w:rsidR="004D1664" w:rsidRDefault="00000000">
            <w:pPr>
              <w:numPr>
                <w:ilvl w:val="0"/>
                <w:numId w:val="1"/>
              </w:numPr>
              <w:spacing w:before="240" w:after="240"/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Мањи број родитеља је задовољна са стањем који је сада, највише воле гугл-мот часове и квизове, а остали немају предлог по том плану</w:t>
            </w:r>
          </w:p>
          <w:p w14:paraId="4DB318BA" w14:textId="77777777" w:rsidR="004D1664" w:rsidRDefault="0000000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Генерално се примећује већа укљученост родитеља ученика на мађарском наставном језику (52%) док је упитник попунило 26% родитеља ученика на српском наставном језику. Овакав одзив одражава тенденцију присуства на родитељским састанцима где се такође у већем проценту појаве родитељи ученика на мађарском наставном језику.</w:t>
            </w:r>
          </w:p>
          <w:p w14:paraId="6AC864D2" w14:textId="77777777" w:rsidR="004D1664" w:rsidRDefault="0000000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Већим обухватом родитеља на мађарском језику је и повратна информација шароликија, код скоро сваке ставке је било мало већи проценат неодлучних и незадовољних код родитеља на мађарском језику (код сваког питања) истовремено и мању спремност да дају идеје или 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учествују у будућим програмима. Сматрамо да је то због тога што су ову анкету на српском језику испунили они родитељи, који имају већи степен ангажовања, бољу сарадњу и већу спремност да се укључе у живот школе, а они који су мање заинтересовани, често не долазе на родитељске састанке, ни анкету нису попунили.</w:t>
            </w:r>
          </w:p>
          <w:p w14:paraId="24D0B08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јуну </w:t>
            </w:r>
            <w:r>
              <w:rPr>
                <w:rFonts w:ascii="Times New Roman" w:eastAsia="Times New Roman" w:hAnsi="Times New Roman" w:cs="Times New Roman"/>
              </w:rPr>
              <w:t xml:space="preserve">376 родитељa је испунило онлајн анкету, 45% родитељи ученика 1. циклуса, 55% ученици 2. циклуса: </w:t>
            </w:r>
          </w:p>
          <w:p w14:paraId="75119FD5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90% родитеља је задовољна  сарадњ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школе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родитеља; </w:t>
            </w:r>
          </w:p>
          <w:p w14:paraId="402D9854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84% сматра да најјача област у сарадњи родитеља и школе комуникација одељењског старешине и родитеља,</w:t>
            </w:r>
          </w:p>
          <w:p w14:paraId="3039A25D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родитеља сматра да је најјача област повратна информацијама о постигнутим резултатима  деце</w:t>
            </w:r>
          </w:p>
          <w:p w14:paraId="2E168714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такође 30-40% родитеља у најјаче области наводи спремност за сарадњу, да саслушају бриге и идеје родитеља, затим подршку ученицима који имају тешкоће у савладавању градива и талентованим ученицима,</w:t>
            </w:r>
          </w:p>
          <w:p w14:paraId="3148D412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23% родитеља сматра да је област пертнерских односа јака страна школе</w:t>
            </w:r>
          </w:p>
          <w:p w14:paraId="51FC8D28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питање у којим подручјима сматрају са је сарадња слаба, већина нема одговор, или одговара да је све у реду, најбројнији одговор је опет комуникација одељењског старешине и родеитеља, што је одговорило 60% родитеља (22 родитеља), док је по 5% родитеља (20) организација наставе и одељења слаба област.</w:t>
            </w:r>
          </w:p>
          <w:p w14:paraId="60C01078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Важно је да се мање од 10 (мањe od 3%) родитеља изјаснио да је слаба страна школе безбедност, неједнак приступ ученицима, О-В рад или подршка ученика.</w:t>
            </w:r>
          </w:p>
          <w:p w14:paraId="4344BCBC" w14:textId="77777777" w:rsidR="004D166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побољшљње сарадње није пристигао конкретних предлога</w:t>
            </w:r>
          </w:p>
        </w:tc>
        <w:tc>
          <w:tcPr>
            <w:tcW w:w="1276" w:type="dxa"/>
          </w:tcPr>
          <w:p w14:paraId="3F095CC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Јануар и  јун 2022.</w:t>
            </w:r>
          </w:p>
        </w:tc>
        <w:tc>
          <w:tcPr>
            <w:tcW w:w="2692" w:type="dxa"/>
          </w:tcPr>
          <w:p w14:paraId="6539080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Упитник и резултати упитника</w:t>
            </w:r>
          </w:p>
        </w:tc>
      </w:tr>
      <w:tr w:rsidR="004D1664" w14:paraId="353EA26F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4B4AB15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Сарадња са Локалним тимом за борбу против трговине људима и НВО „Атина” из Београда</w:t>
            </w:r>
          </w:p>
        </w:tc>
        <w:tc>
          <w:tcPr>
            <w:tcW w:w="3345" w:type="dxa"/>
          </w:tcPr>
          <w:p w14:paraId="2213E8A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Директорка учесник и излагач примера добре праксе на Четвртом годишњем састанку Локалних тимова за превенцију и борбу против трговине људима који се организовао 15.12.2021. у оквиру пројекта „Јачање капацитета и партнерства за управљање миграцијама у Србији“ који је спроводи Међународна организација за миграције (ИОМ) уз подршку Швајцарске, у партнерству са Мин.унутраш.послова, Мин.за рад, запошљавање, борачка и соц.питања, као и Комесаријатом за избеглице и миграције. </w:t>
            </w:r>
          </w:p>
        </w:tc>
        <w:tc>
          <w:tcPr>
            <w:tcW w:w="1276" w:type="dxa"/>
          </w:tcPr>
          <w:p w14:paraId="70D1D01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15. 12. 2021.</w:t>
            </w:r>
          </w:p>
        </w:tc>
        <w:tc>
          <w:tcPr>
            <w:tcW w:w="2692" w:type="dxa"/>
          </w:tcPr>
          <w:p w14:paraId="3C2A139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 директора, записник НВ</w:t>
            </w:r>
          </w:p>
        </w:tc>
      </w:tr>
      <w:tr w:rsidR="004D1664" w14:paraId="0DCDB815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EA4B99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координаторима за ромска питања локалне самоуправе у циљу спречавања превременог напуштања образовног система од стране ромских ученика и са Едукативним центром Рома Суботица</w:t>
            </w:r>
          </w:p>
        </w:tc>
        <w:tc>
          <w:tcPr>
            <w:tcW w:w="3345" w:type="dxa"/>
          </w:tcPr>
          <w:p w14:paraId="3D630D2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27 ученика ромске националости локална самоуправа донирала бесплатне уџбенике с циљем да не дође до превременог напуштања образовног система од стране ових ученика;</w:t>
            </w:r>
          </w:p>
          <w:p w14:paraId="1BFCE345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FA78DD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23. 9. 2021.</w:t>
            </w:r>
          </w:p>
        </w:tc>
        <w:tc>
          <w:tcPr>
            <w:tcW w:w="2692" w:type="dxa"/>
          </w:tcPr>
          <w:p w14:paraId="69F8EDF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Медији, интернет и Фејсбук страница школе</w:t>
            </w:r>
          </w:p>
        </w:tc>
      </w:tr>
      <w:tr w:rsidR="004D1664" w14:paraId="2CDB1B84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81BBC92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Сарадња са Гете институтом из Београда</w:t>
            </w:r>
          </w:p>
        </w:tc>
        <w:tc>
          <w:tcPr>
            <w:tcW w:w="3345" w:type="dxa"/>
          </w:tcPr>
          <w:p w14:paraId="4B1DF6B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Продужен уговор о сарадњи са Гете институтом Београд, који предвиђа бесплатно полагање немачких језичких испита А1 и А2 и добијање дипломе Гете Института, донацију за опремање школе за потребе учења немачког језика, стручна усавршавања наставника немачког језика, одласке наших ученика у вишенедељне језичке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кампове у Немачкој, учешће наших ученика у другим пројектима Гете Института итд.</w:t>
            </w:r>
          </w:p>
          <w:p w14:paraId="578DD35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-48 ученика од 5. до 8. разреда положило А1, а 8 ученика осмог разреда и А2 немачки језички испит; школа добила донацију вредну 500 еура у виду ормара за немачки кабинет и таблета за наставнице немачког језика.</w:t>
            </w:r>
          </w:p>
          <w:p w14:paraId="76F1B82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одржане и две музичке радионице у четири наврата.</w:t>
            </w:r>
          </w:p>
        </w:tc>
        <w:tc>
          <w:tcPr>
            <w:tcW w:w="1276" w:type="dxa"/>
          </w:tcPr>
          <w:p w14:paraId="32327A3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5586BBAF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Потписан уговор, потврде о положеном испиту, интернет страница и Фејсбук страница школе</w:t>
            </w:r>
          </w:p>
        </w:tc>
      </w:tr>
      <w:tr w:rsidR="004D1664" w14:paraId="05C376AB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CBB62DA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институцијама културе Суботице</w:t>
            </w:r>
          </w:p>
        </w:tc>
        <w:tc>
          <w:tcPr>
            <w:tcW w:w="3345" w:type="dxa"/>
          </w:tcPr>
          <w:p w14:paraId="6BCC457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Посете представама, изложбама, историјским и уметничким поставкама</w:t>
            </w:r>
          </w:p>
        </w:tc>
        <w:tc>
          <w:tcPr>
            <w:tcW w:w="1276" w:type="dxa"/>
          </w:tcPr>
          <w:p w14:paraId="16920B9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7BD3C1EC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</w:t>
            </w:r>
          </w:p>
        </w:tc>
      </w:tr>
      <w:tr w:rsidR="004D1664" w14:paraId="57AAC6B1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6AC4262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Градском библиотеком Суботица</w:t>
            </w:r>
          </w:p>
        </w:tc>
        <w:tc>
          <w:tcPr>
            <w:tcW w:w="3345" w:type="dxa"/>
          </w:tcPr>
          <w:p w14:paraId="097B6F4A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Учешће школе у акцијама Градске библиотеке (Читајмо гласно – обележавање Националног дана књиге, Квиз „Читам и скитам” – награђени ученици, Смотра рецитатора);</w:t>
            </w:r>
          </w:p>
          <w:p w14:paraId="5F691A82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E2AE90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2F39CE44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школе, интернет странциа Градске библиотеке Суботица, извештаји наставника</w:t>
            </w:r>
          </w:p>
        </w:tc>
      </w:tr>
      <w:tr w:rsidR="004D1664" w14:paraId="3AA02279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D9552C9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Националним саветом мађарске националне мањине</w:t>
            </w:r>
          </w:p>
        </w:tc>
        <w:tc>
          <w:tcPr>
            <w:tcW w:w="3345" w:type="dxa"/>
          </w:tcPr>
          <w:p w14:paraId="7495C4BB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Помоћ у опремању школе путем конкурса за опремање школе – разглас за Ђачки парламент</w:t>
            </w:r>
          </w:p>
          <w:p w14:paraId="30A9205D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Помоћ у неговању нац. идентитета путем ученичких учешћа на камповима у Мађарској:</w:t>
            </w:r>
          </w:p>
          <w:p w14:paraId="634B4EF3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- 10 ученика и један наставник – Sátoraljaújhely, Rákóczi Szövetség, 9-13.август 2021;</w:t>
            </w:r>
          </w:p>
          <w:p w14:paraId="5B209ED6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- 11 ученика и два наставника – Zánka, Erzsébet tábor, 14-19.8. 2022.</w:t>
            </w:r>
          </w:p>
        </w:tc>
        <w:tc>
          <w:tcPr>
            <w:tcW w:w="1276" w:type="dxa"/>
          </w:tcPr>
          <w:p w14:paraId="0D7A5A6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Током шк. године; </w:t>
            </w:r>
          </w:p>
          <w:p w14:paraId="29EBC38B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4B96AF6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849336F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B4721E2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EBBEE8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907A206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4DF8E8D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6CB747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8BFE29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9-13. 8. 2021.</w:t>
            </w:r>
          </w:p>
          <w:p w14:paraId="0465168D" w14:textId="77777777" w:rsidR="004D1664" w:rsidRDefault="004D1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1EC237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14-19.8. 2022.</w:t>
            </w:r>
          </w:p>
        </w:tc>
        <w:tc>
          <w:tcPr>
            <w:tcW w:w="2692" w:type="dxa"/>
          </w:tcPr>
          <w:p w14:paraId="780D8B2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школе, извештаји</w:t>
            </w:r>
          </w:p>
        </w:tc>
      </w:tr>
      <w:tr w:rsidR="004D1664" w14:paraId="4224EF60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C574490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Ракоци Савезом и Мађарским културним центром Сента</w:t>
            </w:r>
          </w:p>
        </w:tc>
        <w:tc>
          <w:tcPr>
            <w:tcW w:w="3345" w:type="dxa"/>
          </w:tcPr>
          <w:p w14:paraId="2AEE2287" w14:textId="77777777" w:rsidR="004D16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Учешће 4 ученика и наставника на представљању наше школе у Будимпешти као јединих представника из Војводине</w:t>
            </w:r>
          </w:p>
        </w:tc>
        <w:tc>
          <w:tcPr>
            <w:tcW w:w="1276" w:type="dxa"/>
          </w:tcPr>
          <w:p w14:paraId="0CAF633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2-5. 11. 2021.</w:t>
            </w:r>
          </w:p>
        </w:tc>
        <w:tc>
          <w:tcPr>
            <w:tcW w:w="2692" w:type="dxa"/>
          </w:tcPr>
          <w:p w14:paraId="3F7D39F3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Фб страница школе, електронски летопис, медији</w:t>
            </w:r>
          </w:p>
        </w:tc>
      </w:tr>
      <w:tr w:rsidR="004D1664" w14:paraId="7FE42818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1E001663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Сарадња са Удружењем просветних радника Мађара северне Бачке</w:t>
            </w:r>
          </w:p>
        </w:tc>
        <w:tc>
          <w:tcPr>
            <w:tcW w:w="3345" w:type="dxa"/>
          </w:tcPr>
          <w:p w14:paraId="046785A5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Додељује награде талентованим ученицима, где и наши ђаци конкуришу и партнерски са нашом школом организовало Међународно такмичење  - наша ученица Ноеми Божић освојила је награду за талентованог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ученика, као и ученица Ароксалаши Евелин, али номинована испред друге организације; организовано и међународно такмичење из познавања мађарске историје у нашој школи – учествовала два тима наших ученика која су се нашла на 2. и 3. месту.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7ECED4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учешће тима школе у еколошком пројекту за одрживи развој</w:t>
            </w:r>
          </w:p>
        </w:tc>
        <w:tc>
          <w:tcPr>
            <w:tcW w:w="1276" w:type="dxa"/>
          </w:tcPr>
          <w:p w14:paraId="25D16439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 првом и другом полугодишту</w:t>
            </w:r>
          </w:p>
        </w:tc>
        <w:tc>
          <w:tcPr>
            <w:tcW w:w="2692" w:type="dxa"/>
          </w:tcPr>
          <w:p w14:paraId="6CFEA3F0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школе, извештаји</w:t>
            </w:r>
          </w:p>
        </w:tc>
      </w:tr>
      <w:tr w:rsidR="004D1664" w14:paraId="20F2D472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EE30EF0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Освојен конкурс у Покрајинском секретаријату за образовање за подстицање ваншколских активности и промоције науке – пројекат Космопловом по ноћном небу</w:t>
            </w:r>
          </w:p>
        </w:tc>
        <w:tc>
          <w:tcPr>
            <w:tcW w:w="3345" w:type="dxa"/>
          </w:tcPr>
          <w:p w14:paraId="17C0EE8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-40 ученика учествовало у астрономском изучавању неба и небеских тела; три предавача (два наставника)</w:t>
            </w:r>
          </w:p>
          <w:p w14:paraId="5F8B3C5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– сарадња са Астрономским друштвом Стардаст (предавач);</w:t>
            </w:r>
          </w:p>
          <w:p w14:paraId="7B97594E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-израђен албум усликаних небеских тела</w:t>
            </w:r>
          </w:p>
        </w:tc>
        <w:tc>
          <w:tcPr>
            <w:tcW w:w="1276" w:type="dxa"/>
          </w:tcPr>
          <w:p w14:paraId="7849F4E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и 11. септембар 2021.</w:t>
            </w:r>
          </w:p>
        </w:tc>
        <w:tc>
          <w:tcPr>
            <w:tcW w:w="2692" w:type="dxa"/>
          </w:tcPr>
          <w:p w14:paraId="48452D9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страница и Фејсбук страница школе, извештаји</w:t>
            </w:r>
          </w:p>
        </w:tc>
      </w:tr>
      <w:tr w:rsidR="004D1664" w14:paraId="597A2F40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1ECCE40C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Препоруке за бољу имплементацију циља: Подршка ученицима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у учењу у складу са њиховим индивидуалним способностима и укључивање у живот школе, уз сарадњу са родитељима и локалном заједницом, а са циљем бољих постигнућа ученика</w:t>
            </w:r>
          </w:p>
          <w:p w14:paraId="3555508A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  <w:p w14:paraId="24FF901B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1. наставити са укључивањем што више ученика у пројекте школе;</w:t>
            </w:r>
          </w:p>
          <w:p w14:paraId="7B482AB4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2. наставити са израдом помоћних наставних материјала по нивоима знања и прилагођавању истих индивидуалним карактеристикама ученика;</w:t>
            </w:r>
          </w:p>
          <w:p w14:paraId="1A9B45DC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3. наставити са пружањем подршке ученицима из осетљивих група;</w:t>
            </w:r>
          </w:p>
          <w:p w14:paraId="51D3D62C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4. наставити сарадњу са институцијама, организацијама, удружењима у циљу промоције учења, развијања компетенција и функционалног знања ученика;</w:t>
            </w:r>
          </w:p>
          <w:p w14:paraId="46CC3A3D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5. интензивирати сарадњу са родитељима ученика са циљем бољих ученичких постигнућа (заједнички пројекти, акције, Школа за родитеље – разговори о важним темама за развој и постигнућа ученика, поновно активирање Клуба родитеља и наставника  итд);</w:t>
            </w:r>
          </w:p>
          <w:p w14:paraId="23E3115A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6. наставити са оспособљавањем ученика како да утврде критеријуме успешности у учењу и како да уче;</w:t>
            </w:r>
          </w:p>
          <w:p w14:paraId="591D5F58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7. наставити са осмишљавањем пројектних активности које унапређују живот школске и шире заједнице.</w:t>
            </w:r>
          </w:p>
          <w:p w14:paraId="56DF8EE8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1664" w14:paraId="4D827952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3F73835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Приоритетна област: 3.  Ресурси</w:t>
            </w:r>
          </w:p>
        </w:tc>
      </w:tr>
      <w:tr w:rsidR="004D1664" w14:paraId="5BDFFCC9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21751B07" w14:textId="77777777" w:rsidR="004D166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ЦИЉ: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Улагање у простор у циљу стварања услова за безбедан боравак ученика и запослених и квалитетније наставе</w:t>
            </w:r>
          </w:p>
          <w:p w14:paraId="249AA606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1664" w14:paraId="7FA9AD27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AF1853C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Редовно одржавање објеката </w:t>
            </w:r>
          </w:p>
        </w:tc>
        <w:tc>
          <w:tcPr>
            <w:tcW w:w="3345" w:type="dxa"/>
          </w:tcPr>
          <w:p w14:paraId="5E911CF2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Радови на текућим поправкама и одржавању четири школска објекта:</w:t>
            </w:r>
          </w:p>
          <w:p w14:paraId="00105B11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реновиран мушки ђачки тоалет</w:t>
            </w:r>
          </w:p>
          <w:p w14:paraId="0E8244EA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-реновиран женски ђачки тоалет</w:t>
            </w:r>
          </w:p>
          <w:p w14:paraId="369A7F2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-лимарски радови – постављање нових олука и поправка оштећених</w:t>
            </w:r>
          </w:p>
          <w:p w14:paraId="600CE0D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-молерски радови у централној згради</w:t>
            </w:r>
          </w:p>
          <w:p w14:paraId="691B62E9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-зидарски радови на поправци бетонских стаза на Келебији и у Салаи објекту</w:t>
            </w:r>
          </w:p>
          <w:p w14:paraId="5AAE82A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-електричарски радови на преоптерећеној ел.инсталац.мрежи</w:t>
            </w:r>
          </w:p>
          <w:p w14:paraId="73D7EE40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-постављање клима у учионице</w:t>
            </w:r>
          </w:p>
        </w:tc>
        <w:tc>
          <w:tcPr>
            <w:tcW w:w="1276" w:type="dxa"/>
          </w:tcPr>
          <w:p w14:paraId="3DDC116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школске године</w:t>
            </w:r>
          </w:p>
        </w:tc>
        <w:tc>
          <w:tcPr>
            <w:tcW w:w="2692" w:type="dxa"/>
          </w:tcPr>
          <w:p w14:paraId="3E9545F5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Извештаји (финансијски, извештај директора...)</w:t>
            </w:r>
          </w:p>
        </w:tc>
      </w:tr>
      <w:tr w:rsidR="004D1664" w14:paraId="30AF310D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B64B99D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Увођење АМРЕС-а у објекат на Келебији и у Шабачкој улици</w:t>
            </w:r>
          </w:p>
        </w:tc>
        <w:tc>
          <w:tcPr>
            <w:tcW w:w="3345" w:type="dxa"/>
          </w:tcPr>
          <w:p w14:paraId="52318D08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Уведен АМРЕС интернет </w:t>
            </w:r>
          </w:p>
        </w:tc>
        <w:tc>
          <w:tcPr>
            <w:tcW w:w="1276" w:type="dxa"/>
          </w:tcPr>
          <w:p w14:paraId="51FC534E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школске године</w:t>
            </w:r>
          </w:p>
        </w:tc>
        <w:tc>
          <w:tcPr>
            <w:tcW w:w="2692" w:type="dxa"/>
          </w:tcPr>
          <w:p w14:paraId="5814CAA6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Документација и записници</w:t>
            </w:r>
          </w:p>
        </w:tc>
      </w:tr>
      <w:tr w:rsidR="004D1664" w14:paraId="75BD1A27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BF98508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Pеновирање терена у оквиру подручне школе у Шабачкој улици од стране Града Суботица поводом 165. година наше школе </w:t>
            </w:r>
          </w:p>
        </w:tc>
        <w:tc>
          <w:tcPr>
            <w:tcW w:w="3345" w:type="dxa"/>
          </w:tcPr>
          <w:p w14:paraId="3E715E6C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Обновљен терен у оквиру наше подручне школе  </w:t>
            </w:r>
          </w:p>
        </w:tc>
        <w:tc>
          <w:tcPr>
            <w:tcW w:w="1276" w:type="dxa"/>
          </w:tcPr>
          <w:p w14:paraId="1E4018E6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новембар 2021.</w:t>
            </w:r>
          </w:p>
        </w:tc>
        <w:tc>
          <w:tcPr>
            <w:tcW w:w="2692" w:type="dxa"/>
          </w:tcPr>
          <w:p w14:paraId="1C07E3D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Медији, Фб страница школе, електронски летопис</w:t>
            </w:r>
          </w:p>
        </w:tc>
      </w:tr>
      <w:tr w:rsidR="004D1664" w14:paraId="1E9E036C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2A142F3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Улагање у опрему</w:t>
            </w:r>
          </w:p>
        </w:tc>
        <w:tc>
          <w:tcPr>
            <w:tcW w:w="3345" w:type="dxa"/>
          </w:tcPr>
          <w:p w14:paraId="2F925CFD" w14:textId="013C044B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Куповина штампача, клима уређаја за учионице, рачунара, школског намештаја, комбинованог фрижидера за Салаи објекат;</w:t>
            </w:r>
            <w:r w:rsidR="008F665F">
              <w:rPr>
                <w:rFonts w:ascii="Times New Roman" w:eastAsia="Times New Roman" w:hAnsi="Times New Roman" w:cs="Times New Roman"/>
              </w:rPr>
              <w:t xml:space="preserve"> најављене</w:t>
            </w:r>
          </w:p>
          <w:p w14:paraId="1D06215E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донације МПНТР у виду 10 пројектора и 12 лаптопа, односно 57 лаптопа (другом донацијом)</w:t>
            </w:r>
          </w:p>
        </w:tc>
        <w:tc>
          <w:tcPr>
            <w:tcW w:w="1276" w:type="dxa"/>
          </w:tcPr>
          <w:p w14:paraId="0F3AC341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шк. године</w:t>
            </w:r>
          </w:p>
        </w:tc>
        <w:tc>
          <w:tcPr>
            <w:tcW w:w="2692" w:type="dxa"/>
          </w:tcPr>
          <w:p w14:paraId="5C615F9D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Финансијски извештај, извештај директора</w:t>
            </w:r>
          </w:p>
        </w:tc>
      </w:tr>
      <w:tr w:rsidR="004D1664" w14:paraId="7B4C72FD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14:paraId="2EF6039A" w14:textId="77777777" w:rsidR="004D1664" w:rsidRDefault="0000000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 на планирању и делимичном  прилагођавању школског простора потребама деце са сметњама у развоју</w:t>
            </w:r>
            <w:r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  <w:tc>
          <w:tcPr>
            <w:tcW w:w="3345" w:type="dxa"/>
          </w:tcPr>
          <w:p w14:paraId="2EF4FBB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поседује покретну рампу, али је пожељно израдити фиксну; иако рампа још није постављена, у два објекта је поправљен прилаз улазу у школу; вођено рачуна да одељење у које иду ученици са потешкоћама у кретању буде смештено на приземљу школске зграде.</w:t>
            </w:r>
          </w:p>
        </w:tc>
        <w:tc>
          <w:tcPr>
            <w:tcW w:w="1276" w:type="dxa"/>
          </w:tcPr>
          <w:p w14:paraId="07699458" w14:textId="77777777" w:rsidR="004D1664" w:rsidRDefault="004D1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</w:tcPr>
          <w:p w14:paraId="786CA6EB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Школска документација (распоред одељења по учионицама, извештај директора, помоћника…)</w:t>
            </w:r>
          </w:p>
        </w:tc>
      </w:tr>
      <w:tr w:rsidR="004D1664" w14:paraId="3911E8DF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E44A39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Изградња мултифункционалног терена у дворишту централног објекта</w:t>
            </w:r>
          </w:p>
        </w:tc>
        <w:tc>
          <w:tcPr>
            <w:tcW w:w="3345" w:type="dxa"/>
          </w:tcPr>
          <w:p w14:paraId="57003F5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Приводи се крају правни статус једне спорне парцеле на месту будућег терена; чека се судска одлука, затим ће се приступити изради плана и пратеће документације.</w:t>
            </w:r>
          </w:p>
        </w:tc>
        <w:tc>
          <w:tcPr>
            <w:tcW w:w="1276" w:type="dxa"/>
          </w:tcPr>
          <w:p w14:paraId="3F8B46F2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Током шк. године</w:t>
            </w:r>
          </w:p>
        </w:tc>
        <w:tc>
          <w:tcPr>
            <w:tcW w:w="2692" w:type="dxa"/>
          </w:tcPr>
          <w:p w14:paraId="5D2D974A" w14:textId="77777777" w:rsidR="004D1664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Документација</w:t>
            </w:r>
          </w:p>
        </w:tc>
      </w:tr>
      <w:tr w:rsidR="004D1664" w14:paraId="1522C99C" w14:textId="77777777" w:rsidTr="004D1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F1F7791" w14:textId="77777777" w:rsidR="004D1664" w:rsidRDefault="00000000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Недостајућа средства за довршетак започетог објекта 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централној згради, фаза Ц, као и за израду ограде у објекту у Шабачкој улици</w:t>
            </w:r>
          </w:p>
        </w:tc>
        <w:tc>
          <w:tcPr>
            <w:tcW w:w="3345" w:type="dxa"/>
          </w:tcPr>
          <w:p w14:paraId="753AFD98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Немогућност набавке средстава за ова два велика пројекта упркос писаним и усменим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обећањима локалне самоуправе и националног савета</w:t>
            </w:r>
          </w:p>
        </w:tc>
        <w:tc>
          <w:tcPr>
            <w:tcW w:w="1276" w:type="dxa"/>
          </w:tcPr>
          <w:p w14:paraId="731F9D3D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Током шк. године</w:t>
            </w:r>
          </w:p>
        </w:tc>
        <w:tc>
          <w:tcPr>
            <w:tcW w:w="2692" w:type="dxa"/>
          </w:tcPr>
          <w:p w14:paraId="1EE01217" w14:textId="77777777" w:rsidR="004D1664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Документација</w:t>
            </w:r>
          </w:p>
        </w:tc>
      </w:tr>
      <w:tr w:rsidR="004D1664" w14:paraId="353C89CC" w14:textId="77777777" w:rsidTr="004D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3" w:type="dxa"/>
            <w:gridSpan w:val="4"/>
          </w:tcPr>
          <w:p w14:paraId="729D238F" w14:textId="77777777" w:rsidR="004D1664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Препоруке за бољу имплементацију циља: Ресурси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- улагање у простор у циљу стварања услова за безбедан боравак ученика и запослених и квалитетније наставе</w:t>
            </w:r>
          </w:p>
          <w:p w14:paraId="116A2681" w14:textId="77777777" w:rsidR="004D1664" w:rsidRDefault="004D1664">
            <w:pPr>
              <w:rPr>
                <w:rFonts w:ascii="Times New Roman" w:eastAsia="Times New Roman" w:hAnsi="Times New Roman" w:cs="Times New Roman"/>
              </w:rPr>
            </w:pPr>
          </w:p>
          <w:p w14:paraId="3053D89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1. наставити у настојањима да се нађе материјално решење за изградњу ограде у Шабачкој улици ради безбедности ученика и наставника;</w:t>
            </w:r>
          </w:p>
          <w:p w14:paraId="1BA8D566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2. прилагодити простор ученицима са сметњама у развоју у сва четири објекта;</w:t>
            </w:r>
          </w:p>
          <w:p w14:paraId="370F7AE7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3. наставити преговоре са локалном самоуправом ради слања нашег пројекта – довршетка започетог објекта- Фаза Ц Канцеларији за јавна улагања, а потом и завршетку радова ради добијања нових учионица и несметаног одвијања образовно-васпитног рада;</w:t>
            </w:r>
          </w:p>
          <w:p w14:paraId="67EAC961" w14:textId="77777777" w:rsidR="004D1664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4. по доношењу судске пресуде у вези са спорном парцелом, приступити изради пројектно-техничке документације мултифункционалног терена у централној школи и поднети захтеве за доделу средстава.</w:t>
            </w:r>
          </w:p>
        </w:tc>
      </w:tr>
    </w:tbl>
    <w:p w14:paraId="6E7F1EBD" w14:textId="77777777" w:rsidR="004D1664" w:rsidRDefault="004D1664">
      <w:pPr>
        <w:jc w:val="right"/>
        <w:rPr>
          <w:rFonts w:ascii="Times New Roman" w:eastAsia="Times New Roman" w:hAnsi="Times New Roman" w:cs="Times New Roman"/>
        </w:rPr>
      </w:pPr>
    </w:p>
    <w:p w14:paraId="1DCB2B61" w14:textId="77777777" w:rsidR="004D1664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Председник Стручног актива за развојно планирање:</w:t>
      </w:r>
    </w:p>
    <w:p w14:paraId="164BDF50" w14:textId="77777777" w:rsidR="004D1664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Снежана Глигорић</w:t>
      </w:r>
    </w:p>
    <w:p w14:paraId="77C2C6F1" w14:textId="77777777" w:rsidR="004D1664" w:rsidRDefault="004D1664"/>
    <w:p w14:paraId="06570550" w14:textId="77777777" w:rsidR="004D1664" w:rsidRDefault="004D1664"/>
    <w:sectPr w:rsidR="004D166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0B0"/>
    <w:multiLevelType w:val="multilevel"/>
    <w:tmpl w:val="2F041814"/>
    <w:lvl w:ilvl="0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505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64"/>
    <w:rsid w:val="004D1664"/>
    <w:rsid w:val="008F665F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91B0"/>
  <w15:docId w15:val="{AB77CA8B-7E73-4758-95D2-9D16BC58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B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5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D21E8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PlainTable11">
    <w:name w:val="Plain Table 11"/>
    <w:basedOn w:val="TableNormal"/>
    <w:uiPriority w:val="41"/>
    <w:rsid w:val="00374D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3B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9F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3DCE"/>
    <w:rPr>
      <w:color w:val="0000FF"/>
      <w:u w:val="single"/>
    </w:rPr>
  </w:style>
  <w:style w:type="paragraph" w:customStyle="1" w:styleId="Normal1">
    <w:name w:val="Normal1"/>
    <w:basedOn w:val="Normal"/>
    <w:rsid w:val="003C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GridTable2-Accent41">
    <w:name w:val="Grid Table 2 - Accent 41"/>
    <w:basedOn w:val="TableNormal"/>
    <w:uiPriority w:val="47"/>
    <w:rsid w:val="001F0DB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Y/vggFb8cCzQsih8hwWtNo3BQ==">AMUW2mXz5CK0XugYx/eyZ2VB+CvDT0NF1hXlg9VV1YE3DzG9CCvSZsOeyC5q1eRDojdzRcCt0XsXeCJ3EmkYbCiyjzaYmxE34MIOrNw3vZUCml7HNRsfwYtr5JO9iv/FWP0HWik+eCfv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7360</Words>
  <Characters>41957</Characters>
  <Application>Microsoft Office Word</Application>
  <DocSecurity>0</DocSecurity>
  <Lines>349</Lines>
  <Paragraphs>98</Paragraphs>
  <ScaleCrop>false</ScaleCrop>
  <Company/>
  <LinksUpToDate>false</LinksUpToDate>
  <CharactersWithSpaces>49219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2022-09-11T11:50:00Z</dcterms:created>
  <dcterms:modified xsi:type="dcterms:W3CDTF">2022-10-12T12:50:00Z</dcterms:modified>
</cp:coreProperties>
</file>